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D664" w14:textId="19FC9561" w:rsidR="008C2716" w:rsidRDefault="00CD5EAD" w:rsidP="008C2716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Atriplex</w:t>
      </w:r>
    </w:p>
    <w:p w14:paraId="447973E0" w14:textId="10C6856A" w:rsidR="008C2716" w:rsidRDefault="008C2716" w:rsidP="008C2716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7F0E45">
        <w:rPr>
          <w:rFonts w:ascii="Tahoma" w:hAnsi="Tahoma" w:cs="Tahoma"/>
          <w:b/>
          <w:sz w:val="24"/>
          <w:szCs w:val="24"/>
          <w:u w:val="single"/>
        </w:rPr>
        <w:t>Simplified standard protocol</w:t>
      </w:r>
      <w:r>
        <w:rPr>
          <w:rFonts w:ascii="Tahoma" w:hAnsi="Tahoma" w:cs="Tahoma"/>
          <w:b/>
          <w:sz w:val="24"/>
          <w:szCs w:val="24"/>
          <w:u w:val="single"/>
        </w:rPr>
        <w:t>: SSP</w:t>
      </w:r>
      <w:r w:rsidR="00CD5EAD">
        <w:rPr>
          <w:rFonts w:ascii="Tahoma" w:hAnsi="Tahoma" w:cs="Tahoma"/>
          <w:b/>
          <w:sz w:val="24"/>
          <w:szCs w:val="24"/>
          <w:u w:val="single"/>
        </w:rPr>
        <w:t>/APX</w:t>
      </w:r>
      <w:r>
        <w:rPr>
          <w:rFonts w:ascii="Tahoma" w:hAnsi="Tahoma" w:cs="Tahoma"/>
          <w:b/>
          <w:sz w:val="24"/>
          <w:szCs w:val="24"/>
          <w:u w:val="single"/>
        </w:rPr>
        <w:t>/</w:t>
      </w:r>
      <w:r w:rsidR="00CD5EAD">
        <w:rPr>
          <w:rFonts w:ascii="Tahoma" w:hAnsi="Tahoma" w:cs="Tahoma"/>
          <w:b/>
          <w:sz w:val="24"/>
          <w:szCs w:val="24"/>
          <w:u w:val="single"/>
        </w:rPr>
        <w:t>1</w:t>
      </w:r>
    </w:p>
    <w:p w14:paraId="025F1F0A" w14:textId="77777777" w:rsidR="008C2716" w:rsidRDefault="008C2716" w:rsidP="008C2716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163671C4" w14:textId="77777777" w:rsidR="008C2716" w:rsidRPr="007F0E45" w:rsidRDefault="008C2716" w:rsidP="008C2716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1694"/>
        <w:gridCol w:w="1694"/>
      </w:tblGrid>
      <w:tr w:rsidR="008C2716" w14:paraId="3EBFB6AF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41B72959" w14:textId="77777777" w:rsidR="008C2716" w:rsidRPr="000B7D0A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Examination office:</w:t>
            </w:r>
          </w:p>
        </w:tc>
        <w:sdt>
          <w:sdtPr>
            <w:rPr>
              <w:rFonts w:ascii="Tahoma" w:hAnsi="Tahoma" w:cs="Tahoma"/>
            </w:rPr>
            <w:id w:val="356235379"/>
            <w:placeholder>
              <w:docPart w:val="575AD13E5D2F40C1AA8BCFDF82666CF2"/>
            </w:placeholder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2ABA0E34" w14:textId="505CCFDD" w:rsidR="008C2716" w:rsidRDefault="007A59DC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Naktuinbouw</w:t>
                </w:r>
              </w:p>
            </w:tc>
          </w:sdtContent>
        </w:sdt>
      </w:tr>
      <w:tr w:rsidR="008C2716" w14:paraId="53D60E4D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5BD03096" w14:textId="77777777" w:rsidR="008C2716" w:rsidRPr="000B7D0A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Reference of the protocol:</w:t>
            </w:r>
          </w:p>
        </w:tc>
        <w:sdt>
          <w:sdtPr>
            <w:rPr>
              <w:rFonts w:ascii="Tahoma" w:hAnsi="Tahoma" w:cs="Tahoma"/>
            </w:rPr>
            <w:id w:val="2077633695"/>
            <w:placeholder>
              <w:docPart w:val="D0B445B837EA4CBDBE401A08D9560FB0"/>
            </w:placeholder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5CE4E29A" w14:textId="18B5EE00" w:rsidR="008C2716" w:rsidRDefault="007A59DC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SSP/APX/1</w:t>
                </w:r>
              </w:p>
            </w:tc>
          </w:sdtContent>
        </w:sdt>
      </w:tr>
      <w:tr w:rsidR="008C2716" w14:paraId="250AAC2B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55EF9070" w14:textId="77777777" w:rsidR="008C2716" w:rsidRPr="000B7D0A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 preparation of the protocol:</w:t>
            </w:r>
          </w:p>
        </w:tc>
        <w:sdt>
          <w:sdtPr>
            <w:rPr>
              <w:rFonts w:ascii="Tahoma" w:hAnsi="Tahoma" w:cs="Tahoma"/>
            </w:rPr>
            <w:id w:val="292869532"/>
            <w:placeholder>
              <w:docPart w:val="A7B16549154F4FBD934230E3EB1F5E9E"/>
            </w:placeholder>
            <w:date w:fullDate="2025-07-15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62850B2D" w14:textId="17AB7533" w:rsidR="008C2716" w:rsidRDefault="007A59DC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15/07/2025</w:t>
                </w:r>
              </w:p>
            </w:tc>
          </w:sdtContent>
        </w:sdt>
      </w:tr>
      <w:tr w:rsidR="008C2716" w14:paraId="4D876850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257BB9E6" w14:textId="77777777" w:rsidR="008C2716" w:rsidRPr="000B7D0A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 entry into force of the protocol:</w:t>
            </w:r>
          </w:p>
        </w:tc>
        <w:sdt>
          <w:sdtPr>
            <w:rPr>
              <w:rFonts w:ascii="Tahoma" w:hAnsi="Tahoma" w:cs="Tahoma"/>
            </w:rPr>
            <w:id w:val="641468966"/>
            <w:placeholder>
              <w:docPart w:val="9D175F4A56C2439B8D4FF5DB2E6AF22F"/>
            </w:placeholder>
            <w:date w:fullDate="2025-03-01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169782F3" w14:textId="010CEED4" w:rsidR="008C2716" w:rsidRDefault="007A59DC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01/03/2025</w:t>
                </w:r>
              </w:p>
            </w:tc>
          </w:sdtContent>
        </w:sdt>
      </w:tr>
      <w:tr w:rsidR="008C2716" w14:paraId="4F54F72E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5EB99C34" w14:textId="77777777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Botanical taxon:</w:t>
            </w:r>
          </w:p>
        </w:tc>
        <w:sdt>
          <w:sdtPr>
            <w:rPr>
              <w:rFonts w:ascii="Tahoma" w:hAnsi="Tahoma" w:cs="Tahoma"/>
            </w:rPr>
            <w:id w:val="-1905679386"/>
            <w:placeholder>
              <w:docPart w:val="1EE3A0676E2E4FB99C46976C16AE5B32"/>
            </w:placeholder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sdt>
                <w:sdtPr>
                  <w:rPr>
                    <w:rFonts w:ascii="Tahoma" w:hAnsi="Tahoma" w:cs="Tahoma"/>
                  </w:rPr>
                  <w:id w:val="287165224"/>
                  <w:placeholder>
                    <w:docPart w:val="1EE3A0676E2E4FB99C46976C16AE5B32"/>
                  </w:placeholder>
                </w:sdtPr>
                <w:sdtEndPr/>
                <w:sdtContent>
                  <w:sdt>
                    <w:sdtPr>
                      <w:rPr>
                        <w:rFonts w:ascii="Tahoma" w:hAnsi="Tahoma" w:cs="Tahoma"/>
                      </w:rPr>
                      <w:id w:val="902487513"/>
                      <w:placeholder>
                        <w:docPart w:val="3612829182FF42A694904E3EBBBA4C37"/>
                      </w:placeholder>
                    </w:sdtPr>
                    <w:sdtEndPr/>
                    <w:sdtContent>
                      <w:p w14:paraId="11AA5A40" w14:textId="082140F2" w:rsidR="008C2716" w:rsidRDefault="007A59DC" w:rsidP="00753EF8">
                        <w:pPr>
                          <w:tabs>
                            <w:tab w:val="left" w:pos="360"/>
                            <w:tab w:val="left" w:pos="1800"/>
                            <w:tab w:val="left" w:pos="3720"/>
                            <w:tab w:val="left" w:pos="6600"/>
                            <w:tab w:val="left" w:pos="7320"/>
                            <w:tab w:val="left" w:pos="9120"/>
                            <w:tab w:val="left" w:pos="11520"/>
                          </w:tabs>
                          <w:spacing w:before="120" w:after="120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Atriplex</w:t>
                        </w:r>
                        <w:r w:rsidR="00C15AD9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t>L</w:t>
                        </w:r>
                        <w:r w:rsidR="00C15AD9">
                          <w:rPr>
                            <w:rFonts w:ascii="Tahoma" w:hAnsi="Tahoma" w:cs="Tahoma"/>
                          </w:rPr>
                          <w:t>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8C2716" w14:paraId="59864C3A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099B86D1" w14:textId="77777777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Common Name (when known):</w:t>
            </w:r>
          </w:p>
        </w:tc>
        <w:sdt>
          <w:sdtPr>
            <w:rPr>
              <w:rFonts w:ascii="Tahoma" w:hAnsi="Tahoma" w:cs="Tahoma"/>
            </w:rPr>
            <w:id w:val="1042935698"/>
            <w:placeholder>
              <w:docPart w:val="F6C9004D8241461BB5207599D7E8FC13"/>
            </w:placeholder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2E8FB101" w14:textId="79A79809" w:rsidR="008C2716" w:rsidRDefault="00CD5EAD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Saltbush</w:t>
                </w:r>
              </w:p>
            </w:tc>
          </w:sdtContent>
        </w:sdt>
      </w:tr>
      <w:tr w:rsidR="008C2716" w14:paraId="0A5E525C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1027373F" w14:textId="77777777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Way of propagation of the </w:t>
            </w:r>
            <w:r w:rsidRPr="000B7D0A">
              <w:rPr>
                <w:rFonts w:ascii="Tahoma" w:hAnsi="Tahoma" w:cs="Tahoma"/>
              </w:rPr>
              <w:t>plants to be examined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388" w:type="dxa"/>
            <w:gridSpan w:val="2"/>
            <w:vAlign w:val="center"/>
          </w:tcPr>
          <w:p w14:paraId="4B7F2E1F" w14:textId="261D051A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Self or cross pollinated seed propagated </w:t>
            </w:r>
            <w:sdt>
              <w:sdtPr>
                <w:rPr>
                  <w:rFonts w:ascii="Tahoma" w:hAnsi="Tahoma" w:cs="Tahoma"/>
                </w:rPr>
                <w:id w:val="68471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02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  <w:p w14:paraId="69194AFA" w14:textId="3A4DAE8A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Vegetatively propagated </w:t>
            </w:r>
            <w:sdt>
              <w:sdtPr>
                <w:rPr>
                  <w:rFonts w:ascii="Tahoma" w:hAnsi="Tahoma" w:cs="Tahoma"/>
                </w:rPr>
                <w:id w:val="-886873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DC">
                  <w:rPr>
                    <w:rFonts w:ascii="MS Gothic" w:eastAsia="MS Gothic" w:hAnsi="MS Gothic" w:cs="Tahoma" w:hint="eastAsia"/>
                  </w:rPr>
                  <w:t>☒</w:t>
                </w:r>
              </w:sdtContent>
            </w:sdt>
          </w:p>
        </w:tc>
      </w:tr>
      <w:tr w:rsidR="008C2716" w14:paraId="1C9B84E3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5F8A385C" w14:textId="77777777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Number of growing cycles:</w:t>
            </w:r>
          </w:p>
        </w:tc>
        <w:tc>
          <w:tcPr>
            <w:tcW w:w="3388" w:type="dxa"/>
            <w:gridSpan w:val="2"/>
            <w:vAlign w:val="center"/>
          </w:tcPr>
          <w:p w14:paraId="54A11051" w14:textId="58C91230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</w:t>
            </w:r>
            <w:sdt>
              <w:sdtPr>
                <w:rPr>
                  <w:rFonts w:ascii="Tahoma" w:hAnsi="Tahoma" w:cs="Tahoma"/>
                </w:rPr>
                <w:id w:val="-117830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F8F">
                  <w:rPr>
                    <w:rFonts w:ascii="MS Gothic" w:eastAsia="MS Gothic" w:hAnsi="MS Gothic" w:cs="Tahoma" w:hint="eastAsia"/>
                  </w:rPr>
                  <w:t>☒</w:t>
                </w:r>
              </w:sdtContent>
            </w:sdt>
          </w:p>
          <w:p w14:paraId="41FBC6AC" w14:textId="13FA4EFB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 </w:t>
            </w:r>
            <w:sdt>
              <w:sdtPr>
                <w:rPr>
                  <w:rFonts w:ascii="Tahoma" w:hAnsi="Tahoma" w:cs="Tahoma"/>
                </w:rPr>
                <w:id w:val="57811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D1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  <w:p w14:paraId="730186C1" w14:textId="77777777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Other </w:t>
            </w:r>
            <w:sdt>
              <w:sdtPr>
                <w:rPr>
                  <w:rFonts w:ascii="Tahoma" w:hAnsi="Tahoma" w:cs="Tahoma"/>
                </w:rPr>
                <w:id w:val="-107528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>
              <w:rPr>
                <w:rFonts w:ascii="Tahoma" w:hAnsi="Tahoma" w:cs="Tahoma"/>
              </w:rPr>
              <w:t xml:space="preserve"> specify </w:t>
            </w:r>
            <w:sdt>
              <w:sdtPr>
                <w:rPr>
                  <w:rFonts w:ascii="Tahoma" w:hAnsi="Tahoma" w:cs="Tahoma"/>
                </w:rPr>
                <w:id w:val="1282070275"/>
                <w:placeholder>
                  <w:docPart w:val="4E33FBB526254BE2860B8121FA1FD72E"/>
                </w:placeholder>
                <w:showingPlcHdr/>
              </w:sdtPr>
              <w:sdtEndPr/>
              <w:sdtContent>
                <w:r w:rsidRPr="007E35E1">
                  <w:rPr>
                    <w:rStyle w:val="Tekstvantijdelijkeaanduiding"/>
                    <w:rFonts w:eastAsia="Cambria"/>
                  </w:rPr>
                  <w:t>Click or tap here to enter text.</w:t>
                </w:r>
              </w:sdtContent>
            </w:sdt>
          </w:p>
        </w:tc>
      </w:tr>
      <w:tr w:rsidR="008C2716" w14:paraId="3CAF967F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1545CC2A" w14:textId="77777777" w:rsidR="008C2716" w:rsidRPr="000B7D0A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List of grouping characteristics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388" w:type="dxa"/>
            <w:gridSpan w:val="2"/>
            <w:vAlign w:val="center"/>
          </w:tcPr>
          <w:p w14:paraId="31B6169D" w14:textId="77777777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Yes </w:t>
            </w:r>
            <w:sdt>
              <w:sdtPr>
                <w:rPr>
                  <w:rFonts w:ascii="Tahoma" w:hAnsi="Tahoma" w:cs="Tahoma"/>
                </w:rPr>
                <w:id w:val="-119361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>
              <w:rPr>
                <w:rFonts w:ascii="Tahoma" w:hAnsi="Tahoma" w:cs="Tahoma"/>
              </w:rPr>
              <w:t xml:space="preserve"> </w:t>
            </w:r>
            <w:r w:rsidRPr="000B7D0A">
              <w:rPr>
                <w:rFonts w:ascii="Tahoma" w:hAnsi="Tahoma" w:cs="Tahoma"/>
              </w:rPr>
              <w:t>if yes put as annex</w:t>
            </w:r>
          </w:p>
          <w:p w14:paraId="318E5715" w14:textId="21E32DA3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 </w:t>
            </w:r>
            <w:sdt>
              <w:sdtPr>
                <w:rPr>
                  <w:rFonts w:ascii="Tahoma" w:hAnsi="Tahoma" w:cs="Tahoma"/>
                </w:rPr>
                <w:id w:val="3617152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D1">
                  <w:rPr>
                    <w:rFonts w:ascii="MS Gothic" w:eastAsia="MS Gothic" w:hAnsi="MS Gothic" w:cs="Tahoma" w:hint="eastAsia"/>
                  </w:rPr>
                  <w:t>☒</w:t>
                </w:r>
              </w:sdtContent>
            </w:sdt>
          </w:p>
        </w:tc>
      </w:tr>
      <w:tr w:rsidR="008C2716" w14:paraId="3E8B1C1C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372D661F" w14:textId="77777777" w:rsidR="008C2716" w:rsidRPr="000B7D0A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Minimum number of plants in trial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694" w:type="dxa"/>
            <w:vAlign w:val="center"/>
          </w:tcPr>
          <w:p w14:paraId="63B380E3" w14:textId="61A115EA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Vegetative:</w:t>
            </w:r>
            <w:sdt>
              <w:sdtPr>
                <w:rPr>
                  <w:rFonts w:ascii="Tahoma" w:hAnsi="Tahoma" w:cs="Tahoma"/>
                </w:rPr>
                <w:id w:val="-428738920"/>
                <w:placeholder>
                  <w:docPart w:val="F448C78565DF4DAD85352E642EF3EC42"/>
                </w:placeholder>
              </w:sdtPr>
              <w:sdtEndPr/>
              <w:sdtContent>
                <w:r w:rsidR="007A59DC">
                  <w:rPr>
                    <w:rFonts w:ascii="Tahoma" w:hAnsi="Tahoma" w:cs="Tahoma"/>
                  </w:rPr>
                  <w:t>20</w:t>
                </w:r>
              </w:sdtContent>
            </w:sdt>
          </w:p>
        </w:tc>
        <w:tc>
          <w:tcPr>
            <w:tcW w:w="1694" w:type="dxa"/>
            <w:vAlign w:val="center"/>
          </w:tcPr>
          <w:p w14:paraId="78646532" w14:textId="2F23AC94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Seed:</w:t>
            </w:r>
            <w:r w:rsidR="00CD5EAD">
              <w:rPr>
                <w:rFonts w:ascii="Tahoma" w:hAnsi="Tahoma" w:cs="Tahoma"/>
              </w:rPr>
              <w:t xml:space="preserve"> </w:t>
            </w:r>
            <w:r w:rsidR="00893202">
              <w:rPr>
                <w:rFonts w:ascii="Tahoma" w:hAnsi="Tahoma" w:cs="Tahoma"/>
              </w:rPr>
              <w:t>-</w:t>
            </w:r>
          </w:p>
        </w:tc>
      </w:tr>
      <w:tr w:rsidR="008C2716" w14:paraId="79EAF6C0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79C23C34" w14:textId="77777777" w:rsidR="008C2716" w:rsidRPr="000B7D0A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Minimum number of plants observed</w:t>
            </w:r>
            <w:r>
              <w:rPr>
                <w:rFonts w:ascii="Tahoma" w:hAnsi="Tahoma" w:cs="Tahoma"/>
              </w:rPr>
              <w:t xml:space="preserve"> </w:t>
            </w:r>
            <w:r w:rsidRPr="000B7D0A">
              <w:rPr>
                <w:rFonts w:ascii="Tahoma" w:hAnsi="Tahoma" w:cs="Tahoma"/>
              </w:rPr>
              <w:t>by measuring or counting:</w:t>
            </w:r>
          </w:p>
        </w:tc>
        <w:tc>
          <w:tcPr>
            <w:tcW w:w="1694" w:type="dxa"/>
            <w:vAlign w:val="center"/>
          </w:tcPr>
          <w:p w14:paraId="2B8C9585" w14:textId="2CD7B3FE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Vegetative:</w:t>
            </w:r>
            <w:sdt>
              <w:sdtPr>
                <w:rPr>
                  <w:rFonts w:ascii="Tahoma" w:hAnsi="Tahoma" w:cs="Tahoma"/>
                </w:rPr>
                <w:id w:val="450063731"/>
                <w:placeholder>
                  <w:docPart w:val="B5E07E8422134EBA90E44D07CD536066"/>
                </w:placeholder>
              </w:sdtPr>
              <w:sdtEndPr/>
              <w:sdtContent>
                <w:r w:rsidR="007A59DC">
                  <w:rPr>
                    <w:rFonts w:ascii="Tahoma" w:hAnsi="Tahoma" w:cs="Tahoma"/>
                  </w:rPr>
                  <w:t>1</w:t>
                </w:r>
              </w:sdtContent>
            </w:sdt>
          </w:p>
        </w:tc>
        <w:tc>
          <w:tcPr>
            <w:tcW w:w="1694" w:type="dxa"/>
            <w:vAlign w:val="center"/>
          </w:tcPr>
          <w:p w14:paraId="4B50E842" w14:textId="0D6D24A6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Seed:</w:t>
            </w:r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463241998"/>
                <w:placeholder>
                  <w:docPart w:val="14BF0001628B402AAB716A3D65107C1F"/>
                </w:placeholder>
              </w:sdtPr>
              <w:sdtEndPr/>
              <w:sdtContent>
                <w:r w:rsidR="00893202">
                  <w:rPr>
                    <w:rFonts w:ascii="Tahoma" w:hAnsi="Tahoma" w:cs="Tahoma"/>
                  </w:rPr>
                  <w:t>-</w:t>
                </w:r>
              </w:sdtContent>
            </w:sdt>
          </w:p>
        </w:tc>
      </w:tr>
      <w:tr w:rsidR="008C2716" w14:paraId="04459B81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46092E98" w14:textId="77777777" w:rsidR="008C2716" w:rsidRPr="000B7D0A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 xml:space="preserve">Give description of </w:t>
            </w:r>
            <w:r>
              <w:rPr>
                <w:rFonts w:ascii="Tahoma" w:hAnsi="Tahoma" w:cs="Tahoma"/>
              </w:rPr>
              <w:t xml:space="preserve">when observations </w:t>
            </w:r>
            <w:r w:rsidRPr="000B7D0A">
              <w:rPr>
                <w:rFonts w:ascii="Tahoma" w:hAnsi="Tahoma" w:cs="Tahoma"/>
              </w:rPr>
              <w:t>should take place</w:t>
            </w:r>
            <w:r>
              <w:rPr>
                <w:rFonts w:ascii="Tahoma" w:hAnsi="Tahoma" w:cs="Tahoma"/>
              </w:rPr>
              <w:t>:</w:t>
            </w:r>
          </w:p>
        </w:tc>
        <w:sdt>
          <w:sdtPr>
            <w:rPr>
              <w:rFonts w:ascii="Tahoma" w:hAnsi="Tahoma" w:cs="Tahoma"/>
            </w:rPr>
            <w:id w:val="30546832"/>
            <w:placeholder>
              <w:docPart w:val="01AB4163B7D44D1696E7B94FC5854052"/>
            </w:placeholder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2D28760D" w14:textId="7A702C68" w:rsidR="008C2716" w:rsidRDefault="00774F8F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 w:rsidRPr="007A59DC">
                  <w:rPr>
                    <w:rFonts w:ascii="Tahoma" w:hAnsi="Tahoma" w:cs="Tahoma"/>
                  </w:rPr>
                  <w:t>All o</w:t>
                </w:r>
                <w:r w:rsidR="008C2716" w:rsidRPr="007A59DC">
                  <w:rPr>
                    <w:rFonts w:ascii="Tahoma" w:hAnsi="Tahoma" w:cs="Tahoma"/>
                  </w:rPr>
                  <w:t xml:space="preserve">bservation </w:t>
                </w:r>
                <w:r w:rsidRPr="007A59DC">
                  <w:rPr>
                    <w:rFonts w:ascii="Tahoma" w:hAnsi="Tahoma" w:cs="Tahoma"/>
                  </w:rPr>
                  <w:t>should take place:</w:t>
                </w:r>
                <w:r w:rsidR="007A59DC">
                  <w:rPr>
                    <w:rFonts w:ascii="Tahoma" w:hAnsi="Tahoma" w:cs="Tahoma"/>
                  </w:rPr>
                  <w:t xml:space="preserve"> approximately 4 to 6 months after </w:t>
                </w:r>
                <w:r w:rsidR="003D7EF7">
                  <w:rPr>
                    <w:rFonts w:ascii="Tahoma" w:hAnsi="Tahoma" w:cs="Tahoma"/>
                  </w:rPr>
                  <w:t>the submission period</w:t>
                </w:r>
              </w:p>
            </w:tc>
          </w:sdtContent>
        </w:sdt>
      </w:tr>
      <w:tr w:rsidR="008C2716" w14:paraId="6ABAD143" w14:textId="77777777" w:rsidTr="00753EF8">
        <w:trPr>
          <w:trHeight w:val="3202"/>
        </w:trPr>
        <w:tc>
          <w:tcPr>
            <w:tcW w:w="8770" w:type="dxa"/>
            <w:gridSpan w:val="3"/>
            <w:vAlign w:val="center"/>
          </w:tcPr>
          <w:p w14:paraId="7AAF6330" w14:textId="77777777" w:rsidR="00C15AD9" w:rsidRPr="00C15AD9" w:rsidRDefault="00C15AD9" w:rsidP="00C15AD9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C15AD9">
              <w:rPr>
                <w:rFonts w:ascii="Tahoma" w:hAnsi="Tahoma" w:cs="Tahoma"/>
              </w:rPr>
              <w:t>Uniformity:</w:t>
            </w:r>
          </w:p>
          <w:p w14:paraId="1A28D462" w14:textId="68941D06" w:rsidR="00C15AD9" w:rsidRDefault="00C15AD9" w:rsidP="00C15AD9">
            <w:pPr>
              <w:pStyle w:val="Lijstalinea"/>
              <w:numPr>
                <w:ilvl w:val="0"/>
                <w:numId w:val="14"/>
              </w:num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C15AD9">
              <w:rPr>
                <w:rFonts w:ascii="Tahoma" w:hAnsi="Tahoma" w:cs="Tahoma"/>
              </w:rPr>
              <w:t xml:space="preserve">For the assessment of uniformity of vegetatively propagated, self-pollinated seed propagated varieties or F1-hybrids, a population standard of 1% and an acceptance probability of at least 95% should be applied. In the case of a sample size of </w:t>
            </w:r>
            <w:r w:rsidR="00B40050">
              <w:rPr>
                <w:rFonts w:ascii="Tahoma" w:hAnsi="Tahoma" w:cs="Tahoma"/>
              </w:rPr>
              <w:t>20</w:t>
            </w:r>
            <w:r w:rsidRPr="00C15AD9">
              <w:rPr>
                <w:rFonts w:ascii="Tahoma" w:hAnsi="Tahoma" w:cs="Tahoma"/>
              </w:rPr>
              <w:t xml:space="preserve"> plants, </w:t>
            </w:r>
            <w:r w:rsidR="00B40050">
              <w:rPr>
                <w:rFonts w:ascii="Tahoma" w:hAnsi="Tahoma" w:cs="Tahoma"/>
              </w:rPr>
              <w:t xml:space="preserve">1 </w:t>
            </w:r>
            <w:r w:rsidRPr="00C15AD9">
              <w:rPr>
                <w:rFonts w:ascii="Tahoma" w:hAnsi="Tahoma" w:cs="Tahoma"/>
              </w:rPr>
              <w:t xml:space="preserve">off-type </w:t>
            </w:r>
            <w:r w:rsidR="00B40050">
              <w:rPr>
                <w:rFonts w:ascii="Tahoma" w:hAnsi="Tahoma" w:cs="Tahoma"/>
              </w:rPr>
              <w:t xml:space="preserve">is </w:t>
            </w:r>
            <w:r w:rsidRPr="00C15AD9">
              <w:rPr>
                <w:rFonts w:ascii="Tahoma" w:hAnsi="Tahoma" w:cs="Tahoma"/>
              </w:rPr>
              <w:t>allowed.</w:t>
            </w:r>
            <w:r w:rsidR="00B40050">
              <w:rPr>
                <w:rFonts w:ascii="Tahoma" w:hAnsi="Tahoma" w:cs="Tahoma"/>
              </w:rPr>
              <w:t xml:space="preserve"> </w:t>
            </w:r>
          </w:p>
          <w:p w14:paraId="79020A02" w14:textId="77777777" w:rsidR="00C15AD9" w:rsidRPr="00C15AD9" w:rsidRDefault="00C15AD9" w:rsidP="00C15AD9">
            <w:pPr>
              <w:pStyle w:val="Lijstalinea"/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</w:p>
          <w:p w14:paraId="168F17A9" w14:textId="77777777" w:rsidR="008C2716" w:rsidRPr="00A27CA8" w:rsidRDefault="008C2716" w:rsidP="00753EF8">
            <w:pPr>
              <w:pStyle w:val="NoSpace"/>
              <w:rPr>
                <w:sz w:val="20"/>
                <w:szCs w:val="20"/>
                <w:lang w:val="en-US"/>
              </w:rPr>
            </w:pPr>
          </w:p>
          <w:p w14:paraId="20B21420" w14:textId="77777777" w:rsidR="008C2716" w:rsidRDefault="008C2716" w:rsidP="00CD5EAD">
            <w:pPr>
              <w:pStyle w:val="NoSpace"/>
              <w:ind w:left="720"/>
            </w:pPr>
          </w:p>
        </w:tc>
      </w:tr>
      <w:tr w:rsidR="008C2716" w:rsidRPr="008A5544" w14:paraId="2C4C0DAB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1BFAD5AD" w14:textId="77777777" w:rsidR="008C2716" w:rsidRPr="000752F9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752F9">
              <w:rPr>
                <w:rFonts w:ascii="Tahoma" w:hAnsi="Tahoma" w:cs="Tahoma"/>
              </w:rPr>
              <w:lastRenderedPageBreak/>
              <w:t>Table of characteristics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388" w:type="dxa"/>
            <w:gridSpan w:val="2"/>
            <w:vAlign w:val="center"/>
          </w:tcPr>
          <w:p w14:paraId="00E41BA1" w14:textId="2E60452D" w:rsidR="008C2716" w:rsidRPr="000752F9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752F9">
              <w:rPr>
                <w:rFonts w:ascii="Tahoma" w:hAnsi="Tahoma" w:cs="Tahoma"/>
              </w:rPr>
              <w:t xml:space="preserve">Present </w:t>
            </w:r>
            <w:sdt>
              <w:sdtPr>
                <w:rPr>
                  <w:rFonts w:ascii="Tahoma" w:hAnsi="Tahoma" w:cs="Tahoma"/>
                </w:rPr>
                <w:id w:val="12709733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EAD">
                  <w:rPr>
                    <w:rFonts w:ascii="MS Gothic" w:eastAsia="MS Gothic" w:hAnsi="MS Gothic" w:cs="Tahoma" w:hint="eastAsia"/>
                  </w:rPr>
                  <w:t>☒</w:t>
                </w:r>
              </w:sdtContent>
            </w:sdt>
          </w:p>
          <w:p w14:paraId="4A04916E" w14:textId="77777777" w:rsidR="008C2716" w:rsidRPr="000752F9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752F9">
              <w:rPr>
                <w:rFonts w:ascii="Tahoma" w:hAnsi="Tahoma" w:cs="Tahoma"/>
              </w:rPr>
              <w:t xml:space="preserve">Not available </w:t>
            </w:r>
            <w:sdt>
              <w:sdtPr>
                <w:rPr>
                  <w:rFonts w:ascii="Tahoma" w:hAnsi="Tahoma" w:cs="Tahoma"/>
                </w:rPr>
                <w:id w:val="14663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52F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8C2716" w14:paraId="115BDE76" w14:textId="77777777" w:rsidTr="00753EF8">
        <w:trPr>
          <w:trHeight w:val="454"/>
        </w:trPr>
        <w:tc>
          <w:tcPr>
            <w:tcW w:w="5382" w:type="dxa"/>
            <w:vAlign w:val="center"/>
          </w:tcPr>
          <w:p w14:paraId="7CB51CDA" w14:textId="77777777" w:rsidR="008C2716" w:rsidRPr="000B7D0A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Literature</w:t>
            </w:r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br/>
            </w:r>
            <w:r w:rsidRPr="000B7D0A">
              <w:rPr>
                <w:rFonts w:ascii="Tahoma" w:hAnsi="Tahoma" w:cs="Tahoma"/>
              </w:rPr>
              <w:t>(when present, please annex to this document)</w:t>
            </w:r>
          </w:p>
        </w:tc>
        <w:tc>
          <w:tcPr>
            <w:tcW w:w="3388" w:type="dxa"/>
            <w:gridSpan w:val="2"/>
            <w:vAlign w:val="center"/>
          </w:tcPr>
          <w:p w14:paraId="4B20DF31" w14:textId="584AA5DB" w:rsidR="008C2716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Present </w:t>
            </w:r>
            <w:sdt>
              <w:sdtPr>
                <w:rPr>
                  <w:rFonts w:ascii="Tahoma" w:hAnsi="Tahoma" w:cs="Tahoma"/>
                </w:rPr>
                <w:id w:val="-328834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02">
                  <w:rPr>
                    <w:rFonts w:ascii="MS Gothic" w:eastAsia="MS Gothic" w:hAnsi="MS Gothic" w:cs="Tahoma" w:hint="eastAsia"/>
                  </w:rPr>
                  <w:t>☒</w:t>
                </w:r>
              </w:sdtContent>
            </w:sdt>
          </w:p>
          <w:p w14:paraId="471F285A" w14:textId="4D70307B" w:rsidR="008C2716" w:rsidRPr="000B7D0A" w:rsidRDefault="008C271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Absent </w:t>
            </w:r>
            <w:sdt>
              <w:sdtPr>
                <w:rPr>
                  <w:rFonts w:ascii="Tahoma" w:hAnsi="Tahoma" w:cs="Tahoma"/>
                </w:rPr>
                <w:id w:val="149784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02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</w:tbl>
    <w:p w14:paraId="0C721F93" w14:textId="77777777" w:rsidR="008C2716" w:rsidRDefault="008C2716" w:rsidP="008C2716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1132018E" w14:textId="77777777" w:rsidR="008C2716" w:rsidRDefault="008C2716" w:rsidP="008C2716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46724C13" w14:textId="77777777" w:rsidR="008C2716" w:rsidRDefault="008C2716" w:rsidP="008C2716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29DD442E" w14:textId="77777777" w:rsidR="008C2716" w:rsidRDefault="008C2716" w:rsidP="008C2716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288D52EF" w14:textId="77777777" w:rsidR="008C2716" w:rsidRDefault="008C2716" w:rsidP="008C2716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50B35378" w14:textId="77777777" w:rsidR="008C2716" w:rsidRDefault="008C2716" w:rsidP="008C2716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0A9608B9" w14:textId="77777777" w:rsidR="008C2716" w:rsidRDefault="008C2716" w:rsidP="008C2716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49D8E280" w14:textId="77777777" w:rsidR="008C2716" w:rsidRDefault="008C271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1C5DAE96" w14:textId="77777777" w:rsidR="009F7955" w:rsidRDefault="009F7955" w:rsidP="00AB47F4">
      <w:pPr>
        <w:tabs>
          <w:tab w:val="left" w:pos="3544"/>
        </w:tabs>
        <w:rPr>
          <w:rFonts w:ascii="Tahoma" w:hAnsi="Tahoma" w:cs="Tahoma"/>
          <w:b/>
          <w:lang w:val="en-US" w:eastAsia="nl-NL"/>
        </w:rPr>
        <w:sectPr w:rsidR="009F7955" w:rsidSect="00BC3185">
          <w:headerReference w:type="default" r:id="rId13"/>
          <w:footerReference w:type="default" r:id="rId14"/>
          <w:headerReference w:type="first" r:id="rId15"/>
          <w:footerReference w:type="first" r:id="rId16"/>
          <w:pgSz w:w="11899" w:h="16838"/>
          <w:pgMar w:top="1985" w:right="1134" w:bottom="1701" w:left="1985" w:header="567" w:footer="567" w:gutter="0"/>
          <w:cols w:space="708"/>
          <w:titlePg/>
          <w:docGrid w:linePitch="272"/>
        </w:sectPr>
      </w:pPr>
    </w:p>
    <w:p w14:paraId="074CD8BD" w14:textId="754943F8" w:rsidR="000A447F" w:rsidRDefault="008C2716" w:rsidP="00AB47F4">
      <w:pPr>
        <w:tabs>
          <w:tab w:val="left" w:pos="3544"/>
        </w:tabs>
        <w:rPr>
          <w:rFonts w:ascii="Tahoma" w:hAnsi="Tahoma" w:cs="Tahoma"/>
          <w:b/>
          <w:lang w:val="en-US" w:eastAsia="nl-NL"/>
        </w:rPr>
      </w:pPr>
      <w:r w:rsidRPr="002C18D2">
        <w:rPr>
          <w:rFonts w:ascii="Tahoma" w:hAnsi="Tahoma" w:cs="Tahoma"/>
          <w:b/>
          <w:lang w:val="en-US" w:eastAsia="nl-NL"/>
        </w:rPr>
        <w:lastRenderedPageBreak/>
        <w:t xml:space="preserve">TABLE OF CHARACTERISTICS </w:t>
      </w:r>
    </w:p>
    <w:p w14:paraId="753F10BC" w14:textId="77777777" w:rsidR="00C66AEC" w:rsidRDefault="00C66AEC" w:rsidP="00AB47F4">
      <w:pPr>
        <w:tabs>
          <w:tab w:val="left" w:pos="3544"/>
        </w:tabs>
        <w:rPr>
          <w:rFonts w:ascii="Tahoma" w:hAnsi="Tahoma" w:cs="Tahoma"/>
          <w:b/>
          <w:lang w:val="en-US" w:eastAsia="nl-NL"/>
        </w:rPr>
      </w:pPr>
    </w:p>
    <w:tbl>
      <w:tblPr>
        <w:tblW w:w="108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"/>
        <w:gridCol w:w="562"/>
        <w:gridCol w:w="2260"/>
        <w:gridCol w:w="1380"/>
        <w:gridCol w:w="1821"/>
        <w:gridCol w:w="1821"/>
        <w:gridCol w:w="1961"/>
        <w:gridCol w:w="561"/>
      </w:tblGrid>
      <w:tr w:rsidR="000A447F" w:rsidRPr="00C66AEC" w14:paraId="39C90C0E" w14:textId="77777777" w:rsidTr="009F7955">
        <w:trPr>
          <w:tblHeader/>
          <w:jc w:val="center"/>
        </w:trPr>
        <w:tc>
          <w:tcPr>
            <w:tcW w:w="500" w:type="dxa"/>
            <w:tcBorders>
              <w:top w:val="single" w:sz="6" w:space="0" w:color="auto"/>
              <w:left w:val="nil"/>
              <w:bottom w:val="single" w:sz="4" w:space="0" w:color="000000"/>
            </w:tcBorders>
          </w:tcPr>
          <w:p w14:paraId="1F7F497E" w14:textId="191AF63D" w:rsidR="000A447F" w:rsidRPr="00C66AEC" w:rsidRDefault="000A447F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en-US"/>
              </w:rPr>
            </w:pPr>
            <w:bookmarkStart w:id="0" w:name="_Hlk113362365"/>
            <w:r w:rsidRPr="00C66AEC">
              <w:rPr>
                <w:rFonts w:ascii="Tahoma" w:hAnsi="Tahoma" w:cs="Tahoma"/>
                <w:b/>
                <w:lang w:val="en-US" w:eastAsia="en-US"/>
              </w:rPr>
              <w:br w:type="page"/>
            </w:r>
            <w:r w:rsidR="00C66AEC" w:rsidRPr="00C66AEC">
              <w:rPr>
                <w:rFonts w:ascii="Tahoma" w:hAnsi="Tahoma" w:cs="Tahoma"/>
                <w:b/>
                <w:lang w:val="en-US" w:eastAsia="en-US"/>
              </w:rPr>
              <w:t>N°</w:t>
            </w:r>
          </w:p>
        </w:tc>
        <w:tc>
          <w:tcPr>
            <w:tcW w:w="562" w:type="dxa"/>
            <w:tcBorders>
              <w:top w:val="single" w:sz="6" w:space="0" w:color="auto"/>
              <w:left w:val="nil"/>
              <w:bottom w:val="single" w:sz="4" w:space="0" w:color="000000"/>
            </w:tcBorders>
          </w:tcPr>
          <w:p w14:paraId="71333BF7" w14:textId="77777777" w:rsidR="000A447F" w:rsidRPr="00C66AEC" w:rsidRDefault="000A447F" w:rsidP="002752F4">
            <w:pPr>
              <w:spacing w:before="80" w:after="80"/>
              <w:jc w:val="center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2260" w:type="dxa"/>
            <w:tcBorders>
              <w:top w:val="single" w:sz="6" w:space="0" w:color="auto"/>
              <w:bottom w:val="single" w:sz="4" w:space="0" w:color="000000"/>
            </w:tcBorders>
          </w:tcPr>
          <w:p w14:paraId="559060B9" w14:textId="2A7E4185" w:rsidR="000A447F" w:rsidRPr="00C66AEC" w:rsidRDefault="00C66AEC" w:rsidP="002752F4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C66AEC">
              <w:rPr>
                <w:rFonts w:ascii="Tahoma" w:hAnsi="Tahoma" w:cs="Tahoma"/>
                <w:b/>
                <w:bCs/>
                <w:lang w:val="en-US" w:eastAsia="en-US"/>
              </w:rPr>
              <w:t>Characteristics</w:t>
            </w:r>
          </w:p>
        </w:tc>
        <w:tc>
          <w:tcPr>
            <w:tcW w:w="1380" w:type="dxa"/>
            <w:tcBorders>
              <w:top w:val="single" w:sz="6" w:space="0" w:color="auto"/>
              <w:bottom w:val="single" w:sz="4" w:space="0" w:color="000000"/>
            </w:tcBorders>
          </w:tcPr>
          <w:p w14:paraId="1EDB8BED" w14:textId="77777777" w:rsidR="000A447F" w:rsidRPr="00C66AEC" w:rsidRDefault="000A447F" w:rsidP="002752F4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821" w:type="dxa"/>
            <w:tcBorders>
              <w:top w:val="single" w:sz="6" w:space="0" w:color="auto"/>
              <w:bottom w:val="single" w:sz="4" w:space="0" w:color="000000"/>
            </w:tcBorders>
          </w:tcPr>
          <w:p w14:paraId="6793BA18" w14:textId="77777777" w:rsidR="000A447F" w:rsidRPr="00C66AEC" w:rsidRDefault="000A447F" w:rsidP="002752F4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821" w:type="dxa"/>
            <w:tcBorders>
              <w:top w:val="single" w:sz="6" w:space="0" w:color="auto"/>
              <w:bottom w:val="single" w:sz="4" w:space="0" w:color="000000"/>
            </w:tcBorders>
          </w:tcPr>
          <w:p w14:paraId="295710FF" w14:textId="1B369711" w:rsidR="000A447F" w:rsidRPr="00C66AEC" w:rsidRDefault="000A447F" w:rsidP="002752F4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bottom w:val="single" w:sz="4" w:space="0" w:color="000000"/>
            </w:tcBorders>
          </w:tcPr>
          <w:p w14:paraId="0C33DE28" w14:textId="77777777" w:rsidR="000A447F" w:rsidRPr="00C66AEC" w:rsidRDefault="000A447F" w:rsidP="002752F4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single" w:sz="4" w:space="0" w:color="000000"/>
              <w:right w:val="nil"/>
            </w:tcBorders>
          </w:tcPr>
          <w:p w14:paraId="3CDE5E00" w14:textId="1627D6E4" w:rsidR="000A447F" w:rsidRPr="00C66AEC" w:rsidRDefault="000A447F" w:rsidP="002752F4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</w:p>
        </w:tc>
      </w:tr>
      <w:tr w:rsidR="00204D05" w:rsidRPr="00C66AEC" w14:paraId="3D3C0D7E" w14:textId="77777777" w:rsidTr="00436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00" w:type="dxa"/>
            <w:tcBorders>
              <w:top w:val="single" w:sz="4" w:space="0" w:color="000000"/>
            </w:tcBorders>
          </w:tcPr>
          <w:p w14:paraId="70E037B2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 w:rsidRPr="00C66AEC">
              <w:rPr>
                <w:rFonts w:ascii="Tahoma" w:hAnsi="Tahoma" w:cs="Tahoma"/>
                <w:b/>
                <w:lang w:val="en-US" w:eastAsia="ja-JP"/>
              </w:rPr>
              <w:t>1.</w:t>
            </w:r>
          </w:p>
        </w:tc>
        <w:tc>
          <w:tcPr>
            <w:tcW w:w="562" w:type="dxa"/>
            <w:tcBorders>
              <w:top w:val="single" w:sz="4" w:space="0" w:color="000000"/>
            </w:tcBorders>
          </w:tcPr>
          <w:p w14:paraId="64C593DC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000000"/>
            </w:tcBorders>
          </w:tcPr>
          <w:p w14:paraId="7325CF5E" w14:textId="3041839D" w:rsidR="00204D05" w:rsidRPr="002A06E8" w:rsidRDefault="002A06E8" w:rsidP="002A06E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nl-NL"/>
              </w:rPr>
            </w:pPr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Plant: growth habit</w:t>
            </w:r>
          </w:p>
        </w:tc>
        <w:tc>
          <w:tcPr>
            <w:tcW w:w="561" w:type="dxa"/>
            <w:tcBorders>
              <w:top w:val="single" w:sz="4" w:space="0" w:color="000000"/>
            </w:tcBorders>
          </w:tcPr>
          <w:p w14:paraId="0C914CCD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204D05" w:rsidRPr="00C66AEC" w14:paraId="5C09B321" w14:textId="77777777" w:rsidTr="002A06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6"/>
          <w:jc w:val="center"/>
        </w:trPr>
        <w:tc>
          <w:tcPr>
            <w:tcW w:w="500" w:type="dxa"/>
            <w:tcBorders>
              <w:top w:val="single" w:sz="4" w:space="0" w:color="auto"/>
            </w:tcBorders>
          </w:tcPr>
          <w:p w14:paraId="1D385AC4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 w:rsidRPr="00C66AEC">
              <w:rPr>
                <w:rFonts w:ascii="Tahoma" w:hAnsi="Tahoma" w:cs="Tahoma"/>
                <w:b/>
                <w:lang w:val="en-US" w:eastAsia="ja-JP"/>
              </w:rPr>
              <w:t>2.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15FEDA7C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</w:tcBorders>
          </w:tcPr>
          <w:p w14:paraId="2FEDCDAD" w14:textId="45DFB8C8" w:rsidR="00204D05" w:rsidRPr="002A06E8" w:rsidRDefault="002A06E8" w:rsidP="002A06E8">
            <w:pPr>
              <w:spacing w:before="80" w:after="80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Stem: thickness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50F82E01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</w:tr>
      <w:tr w:rsidR="00204D05" w:rsidRPr="00C66AEC" w14:paraId="3ED6781C" w14:textId="77777777" w:rsidTr="00BB1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00" w:type="dxa"/>
            <w:tcBorders>
              <w:top w:val="single" w:sz="4" w:space="0" w:color="auto"/>
            </w:tcBorders>
          </w:tcPr>
          <w:p w14:paraId="7AB1A1A4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 w:rsidRPr="00C66AEC">
              <w:rPr>
                <w:rFonts w:ascii="Tahoma" w:hAnsi="Tahoma" w:cs="Tahoma"/>
                <w:b/>
                <w:lang w:val="en-US" w:eastAsia="ja-JP"/>
              </w:rPr>
              <w:t>3.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0B9315CE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</w:tcBorders>
          </w:tcPr>
          <w:p w14:paraId="495BD852" w14:textId="1FA97D42" w:rsidR="00204D05" w:rsidRPr="002A06E8" w:rsidRDefault="002A06E8" w:rsidP="002A06E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Stem: intensity of anthocyanin coloration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6386A0DF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</w:tr>
      <w:tr w:rsidR="00204D05" w:rsidRPr="00C66AEC" w14:paraId="76FDEB47" w14:textId="77777777" w:rsidTr="00365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00" w:type="dxa"/>
            <w:tcBorders>
              <w:top w:val="single" w:sz="4" w:space="0" w:color="auto"/>
            </w:tcBorders>
          </w:tcPr>
          <w:p w14:paraId="062D2705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 w:rsidRPr="00C66AEC">
              <w:rPr>
                <w:rFonts w:ascii="Tahoma" w:hAnsi="Tahoma" w:cs="Tahoma"/>
                <w:b/>
                <w:lang w:val="en-US" w:eastAsia="ja-JP"/>
              </w:rPr>
              <w:t>4.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0D3E953B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</w:tcBorders>
          </w:tcPr>
          <w:p w14:paraId="688927FD" w14:textId="5AA71785" w:rsidR="00204D05" w:rsidRPr="002A06E8" w:rsidRDefault="002A06E8" w:rsidP="002A06E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nl-NL"/>
              </w:rPr>
            </w:pPr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Petiole: attitude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70D00287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</w:tr>
      <w:tr w:rsidR="00204D05" w:rsidRPr="00C66AEC" w14:paraId="4F91F9EA" w14:textId="77777777" w:rsidTr="00580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00" w:type="dxa"/>
            <w:tcBorders>
              <w:top w:val="single" w:sz="4" w:space="0" w:color="auto"/>
            </w:tcBorders>
          </w:tcPr>
          <w:p w14:paraId="1E4AA6A1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 w:rsidRPr="00C66AEC">
              <w:rPr>
                <w:rFonts w:ascii="Tahoma" w:hAnsi="Tahoma" w:cs="Tahoma"/>
                <w:b/>
                <w:lang w:val="en-US" w:eastAsia="ja-JP"/>
              </w:rPr>
              <w:t>5.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30E73BAA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</w:tcBorders>
          </w:tcPr>
          <w:p w14:paraId="4A02734E" w14:textId="025B5F4B" w:rsidR="00204D05" w:rsidRPr="002A06E8" w:rsidRDefault="002A06E8" w:rsidP="002A06E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nl-NL"/>
              </w:rPr>
            </w:pPr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Petiole: length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5B0E52F9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</w:tr>
      <w:tr w:rsidR="00204D05" w:rsidRPr="00C66AEC" w14:paraId="282BC07A" w14:textId="77777777" w:rsidTr="00041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00" w:type="dxa"/>
            <w:tcBorders>
              <w:top w:val="single" w:sz="4" w:space="0" w:color="auto"/>
            </w:tcBorders>
          </w:tcPr>
          <w:p w14:paraId="4CF339A9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 w:rsidRPr="00C66AEC">
              <w:rPr>
                <w:rFonts w:ascii="Tahoma" w:hAnsi="Tahoma" w:cs="Tahoma"/>
                <w:b/>
                <w:lang w:val="en-US" w:eastAsia="ja-JP"/>
              </w:rPr>
              <w:t>6.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29F7E981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</w:tcBorders>
          </w:tcPr>
          <w:p w14:paraId="0AED9962" w14:textId="75A8C10E" w:rsidR="00204D05" w:rsidRPr="002A06E8" w:rsidRDefault="002A06E8" w:rsidP="002A06E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nl-NL"/>
              </w:rPr>
            </w:pPr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Leaf: length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5821EA70" w14:textId="77777777" w:rsidR="00204D05" w:rsidRPr="00C66AEC" w:rsidRDefault="00204D05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</w:tr>
      <w:tr w:rsidR="00264DCD" w:rsidRPr="00C66AEC" w14:paraId="3A119173" w14:textId="77777777" w:rsidTr="006B6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00" w:type="dxa"/>
            <w:tcBorders>
              <w:top w:val="single" w:sz="4" w:space="0" w:color="auto"/>
            </w:tcBorders>
          </w:tcPr>
          <w:p w14:paraId="14210E6F" w14:textId="43D0E189" w:rsidR="00264DCD" w:rsidRPr="00C66AEC" w:rsidRDefault="00264DCD" w:rsidP="00264DCD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b/>
                <w:lang w:val="en-US" w:eastAsia="ja-JP"/>
              </w:rPr>
              <w:t>7</w:t>
            </w:r>
            <w:r w:rsidRPr="00C66AEC">
              <w:rPr>
                <w:rFonts w:ascii="Tahoma" w:hAnsi="Tahoma" w:cs="Tahoma"/>
                <w:b/>
                <w:lang w:val="en-US" w:eastAsia="ja-JP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53337C49" w14:textId="77777777" w:rsidR="00264DCD" w:rsidRPr="00C66AEC" w:rsidRDefault="00264DCD" w:rsidP="00264DCD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</w:tcBorders>
          </w:tcPr>
          <w:p w14:paraId="080AC11D" w14:textId="06ABC592" w:rsidR="00264DCD" w:rsidRPr="002A06E8" w:rsidRDefault="002A06E8" w:rsidP="002A06E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nl-NL"/>
              </w:rPr>
            </w:pPr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Leaf: width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1F9F371A" w14:textId="77777777" w:rsidR="00264DCD" w:rsidRPr="00C66AEC" w:rsidRDefault="00264DCD" w:rsidP="00264DCD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D728C9" w:rsidRPr="00C66AEC" w14:paraId="76FA1389" w14:textId="77777777" w:rsidTr="00DC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00" w:type="dxa"/>
            <w:tcBorders>
              <w:top w:val="single" w:sz="4" w:space="0" w:color="auto"/>
            </w:tcBorders>
          </w:tcPr>
          <w:p w14:paraId="264993C4" w14:textId="0AABB397" w:rsidR="00D728C9" w:rsidRPr="00264DCD" w:rsidRDefault="00D728C9" w:rsidP="00264DCD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264DCD">
              <w:rPr>
                <w:rFonts w:ascii="Tahoma" w:hAnsi="Tahoma" w:cs="Tahoma"/>
                <w:b/>
                <w:bCs/>
                <w:lang w:val="en-US" w:eastAsia="ja-JP"/>
              </w:rPr>
              <w:t>8</w:t>
            </w:r>
            <w:r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6FB69626" w14:textId="77777777" w:rsidR="00D728C9" w:rsidRPr="00C66AEC" w:rsidRDefault="00D728C9" w:rsidP="00264DCD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</w:tcBorders>
          </w:tcPr>
          <w:p w14:paraId="4F4F2BC0" w14:textId="6911BB90" w:rsidR="00D728C9" w:rsidRPr="002A06E8" w:rsidRDefault="002A06E8" w:rsidP="002A06E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nl-NL"/>
              </w:rPr>
            </w:pPr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Leaf: shape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2B4E5405" w14:textId="77777777" w:rsidR="00D728C9" w:rsidRPr="00C66AEC" w:rsidRDefault="00D728C9" w:rsidP="00264DCD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D728C9" w:rsidRPr="00C66AEC" w14:paraId="6EB016ED" w14:textId="77777777" w:rsidTr="00E5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00" w:type="dxa"/>
            <w:tcBorders>
              <w:top w:val="single" w:sz="4" w:space="0" w:color="auto"/>
            </w:tcBorders>
          </w:tcPr>
          <w:p w14:paraId="61CDDCAD" w14:textId="7B2FF1C0" w:rsidR="00D728C9" w:rsidRPr="00264DCD" w:rsidRDefault="00D728C9" w:rsidP="00264DCD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9.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3197C006" w14:textId="191ECD1D" w:rsidR="00D728C9" w:rsidRPr="00C66AEC" w:rsidRDefault="00D728C9" w:rsidP="00264DCD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</w:tcBorders>
          </w:tcPr>
          <w:p w14:paraId="6FE7C010" w14:textId="383F3415" w:rsidR="00D728C9" w:rsidRPr="002A06E8" w:rsidRDefault="002A06E8" w:rsidP="002A06E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nl-NL"/>
              </w:rPr>
            </w:pPr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Leaf: type of margin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28C0274A" w14:textId="77777777" w:rsidR="00D728C9" w:rsidRPr="00C66AEC" w:rsidRDefault="00D728C9" w:rsidP="00264DCD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9672D3" w:rsidRPr="00C66AEC" w14:paraId="4976DA41" w14:textId="77777777" w:rsidTr="00967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00" w:type="dxa"/>
            <w:tcBorders>
              <w:top w:val="single" w:sz="4" w:space="0" w:color="auto"/>
            </w:tcBorders>
          </w:tcPr>
          <w:p w14:paraId="21016BFE" w14:textId="47A8B62D" w:rsidR="009672D3" w:rsidRPr="00264DCD" w:rsidRDefault="009672D3" w:rsidP="009672D3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10.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4E98B8B4" w14:textId="77777777" w:rsidR="009672D3" w:rsidRPr="00C66AEC" w:rsidRDefault="009672D3" w:rsidP="009672D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</w:tcBorders>
          </w:tcPr>
          <w:p w14:paraId="0282EC91" w14:textId="3ED70419" w:rsidR="009672D3" w:rsidRPr="002A06E8" w:rsidRDefault="002A06E8" w:rsidP="002A06E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nl-NL"/>
              </w:rPr>
            </w:pPr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Leaf: undulation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73BA3457" w14:textId="77777777" w:rsidR="009672D3" w:rsidRPr="00C66AEC" w:rsidRDefault="009672D3" w:rsidP="009672D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581EAA" w:rsidRPr="00C66AEC" w14:paraId="4CC7622C" w14:textId="77777777" w:rsidTr="00967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00" w:type="dxa"/>
            <w:tcBorders>
              <w:top w:val="single" w:sz="4" w:space="0" w:color="auto"/>
            </w:tcBorders>
          </w:tcPr>
          <w:p w14:paraId="5C21BC57" w14:textId="6D4B1DAF" w:rsidR="00581EAA" w:rsidRDefault="00581EAA" w:rsidP="009672D3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11.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154338D0" w14:textId="77777777" w:rsidR="00581EAA" w:rsidRPr="00C66AEC" w:rsidRDefault="00581EAA" w:rsidP="009672D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</w:tcBorders>
          </w:tcPr>
          <w:p w14:paraId="4EE749EB" w14:textId="0021A739" w:rsidR="00581EAA" w:rsidRPr="00E14399" w:rsidRDefault="002A06E8" w:rsidP="002A06E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Leaf: </w:t>
            </w:r>
            <w:proofErr w:type="spellStart"/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color</w:t>
            </w:r>
            <w:proofErr w:type="spellEnd"/>
            <w:r w:rsidRPr="002A06E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of upper side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1A0BABB8" w14:textId="77777777" w:rsidR="00581EAA" w:rsidRPr="00C66AEC" w:rsidRDefault="00581EAA" w:rsidP="009672D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</w:tbl>
    <w:p w14:paraId="373B416E" w14:textId="2618F194" w:rsidR="0012791C" w:rsidRDefault="0012791C"/>
    <w:p w14:paraId="70873A04" w14:textId="77777777" w:rsidR="00893202" w:rsidRDefault="00893202"/>
    <w:p w14:paraId="45B54AD1" w14:textId="77777777" w:rsidR="00893202" w:rsidRDefault="00893202"/>
    <w:p w14:paraId="52266326" w14:textId="77777777" w:rsidR="00893202" w:rsidRDefault="00893202"/>
    <w:p w14:paraId="680EEAF8" w14:textId="77777777" w:rsidR="00893202" w:rsidRDefault="00893202"/>
    <w:p w14:paraId="3A363A98" w14:textId="77777777" w:rsidR="00893202" w:rsidRDefault="00893202"/>
    <w:p w14:paraId="42B3EA7C" w14:textId="77777777" w:rsidR="00893202" w:rsidRDefault="00893202"/>
    <w:p w14:paraId="6A56F619" w14:textId="77777777" w:rsidR="00893202" w:rsidRDefault="00893202"/>
    <w:p w14:paraId="2683A12E" w14:textId="77777777" w:rsidR="00893202" w:rsidRDefault="00893202"/>
    <w:p w14:paraId="6568938E" w14:textId="77777777" w:rsidR="00893202" w:rsidRDefault="00893202"/>
    <w:p w14:paraId="096A3F7F" w14:textId="77777777" w:rsidR="00893202" w:rsidRDefault="00893202"/>
    <w:p w14:paraId="00AF4679" w14:textId="77777777" w:rsidR="00893202" w:rsidRDefault="00893202"/>
    <w:p w14:paraId="2FF93081" w14:textId="77777777" w:rsidR="00893202" w:rsidRDefault="00893202"/>
    <w:p w14:paraId="2C8A362E" w14:textId="77777777" w:rsidR="00893202" w:rsidRDefault="00893202"/>
    <w:p w14:paraId="2AD90AEC" w14:textId="77777777" w:rsidR="00893202" w:rsidRDefault="00893202"/>
    <w:p w14:paraId="7A7C0F7E" w14:textId="77777777" w:rsidR="00893202" w:rsidRDefault="00893202"/>
    <w:p w14:paraId="25A1E165" w14:textId="77777777" w:rsidR="00893202" w:rsidRDefault="00893202"/>
    <w:p w14:paraId="043349E9" w14:textId="77777777" w:rsidR="00893202" w:rsidRDefault="00893202"/>
    <w:p w14:paraId="2B0FA40D" w14:textId="77777777" w:rsidR="00893202" w:rsidRDefault="00893202"/>
    <w:p w14:paraId="55749088" w14:textId="77777777" w:rsidR="00893202" w:rsidRDefault="00893202"/>
    <w:p w14:paraId="7DA58BB3" w14:textId="77777777" w:rsidR="00893202" w:rsidRDefault="00893202"/>
    <w:p w14:paraId="7486FE0A" w14:textId="77777777" w:rsidR="00893202" w:rsidRDefault="00893202"/>
    <w:p w14:paraId="40EB07C3" w14:textId="77777777" w:rsidR="00893202" w:rsidRDefault="00893202"/>
    <w:p w14:paraId="6C310081" w14:textId="77777777" w:rsidR="00893202" w:rsidRDefault="00893202"/>
    <w:p w14:paraId="5EC622E0" w14:textId="77777777" w:rsidR="00893202" w:rsidRDefault="00893202"/>
    <w:p w14:paraId="6DAF7E74" w14:textId="77777777" w:rsidR="00893202" w:rsidRDefault="00893202"/>
    <w:p w14:paraId="23B14112" w14:textId="77777777" w:rsidR="00893202" w:rsidRDefault="00893202"/>
    <w:p w14:paraId="1BCA23EE" w14:textId="77777777" w:rsidR="00893202" w:rsidRDefault="00893202"/>
    <w:p w14:paraId="55EBD809" w14:textId="77777777" w:rsidR="00893202" w:rsidRDefault="00893202"/>
    <w:p w14:paraId="4B6C94EF" w14:textId="77777777" w:rsidR="00893202" w:rsidRDefault="00893202"/>
    <w:p w14:paraId="01BCAB22" w14:textId="77777777" w:rsidR="00893202" w:rsidRDefault="00893202"/>
    <w:p w14:paraId="5168B5B7" w14:textId="77777777" w:rsidR="00893202" w:rsidRDefault="00893202"/>
    <w:p w14:paraId="37A21EB4" w14:textId="77777777" w:rsidR="00893202" w:rsidRDefault="00893202"/>
    <w:tbl>
      <w:tblPr>
        <w:tblW w:w="1086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6"/>
      </w:tblGrid>
      <w:tr w:rsidR="0012791C" w:rsidRPr="00C66AEC" w14:paraId="289A0963" w14:textId="77777777" w:rsidTr="00F05943">
        <w:trPr>
          <w:jc w:val="center"/>
        </w:trPr>
        <w:tc>
          <w:tcPr>
            <w:tcW w:w="10866" w:type="dxa"/>
          </w:tcPr>
          <w:p w14:paraId="01716913" w14:textId="77777777" w:rsidR="0012791C" w:rsidRDefault="00893202" w:rsidP="00F05943">
            <w:pPr>
              <w:spacing w:before="80" w:after="80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893202">
              <w:rPr>
                <w:rFonts w:ascii="Tahoma" w:hAnsi="Tahoma" w:cs="Tahoma"/>
                <w:b/>
                <w:bCs/>
                <w:lang w:val="en-US" w:eastAsia="ja-JP"/>
              </w:rPr>
              <w:lastRenderedPageBreak/>
              <w:t>LITERATURE:</w:t>
            </w:r>
          </w:p>
          <w:p w14:paraId="1D8C40AE" w14:textId="48A7E819" w:rsidR="00893202" w:rsidRPr="00893202" w:rsidRDefault="00893202" w:rsidP="00F05943">
            <w:pPr>
              <w:spacing w:before="80" w:after="80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</w:tr>
      <w:tr w:rsidR="00893202" w:rsidRPr="00C66AEC" w14:paraId="5CEAA120" w14:textId="77777777" w:rsidTr="00F05943">
        <w:trPr>
          <w:jc w:val="center"/>
        </w:trPr>
        <w:tc>
          <w:tcPr>
            <w:tcW w:w="10866" w:type="dxa"/>
          </w:tcPr>
          <w:p w14:paraId="3866DAF4" w14:textId="3DE23598" w:rsidR="00893202" w:rsidRPr="00C66AEC" w:rsidRDefault="00893202" w:rsidP="00893202">
            <w:pPr>
              <w:spacing w:before="80" w:after="80"/>
              <w:rPr>
                <w:rFonts w:ascii="Tahoma" w:hAnsi="Tahoma" w:cs="Tahoma"/>
                <w:lang w:val="en-US" w:eastAsia="ja-JP"/>
              </w:rPr>
            </w:pPr>
            <w:r w:rsidRPr="000B35AD">
              <w:rPr>
                <w:rFonts w:ascii="Tahoma" w:hAnsi="Tahoma" w:cs="Tahoma"/>
                <w:lang w:val="en-US" w:eastAsia="ja-JP"/>
              </w:rPr>
              <w:t>The Cambridge Illustrated Glossary of Botanical Terms: by Michael Hickey and Clive King</w:t>
            </w:r>
          </w:p>
        </w:tc>
      </w:tr>
      <w:tr w:rsidR="00893202" w:rsidRPr="00C66AEC" w14:paraId="5B62DDAB" w14:textId="77777777" w:rsidTr="00F05943">
        <w:trPr>
          <w:jc w:val="center"/>
        </w:trPr>
        <w:tc>
          <w:tcPr>
            <w:tcW w:w="10866" w:type="dxa"/>
          </w:tcPr>
          <w:p w14:paraId="30342457" w14:textId="2A2EEE59" w:rsidR="00893202" w:rsidRPr="00C66AEC" w:rsidRDefault="00893202" w:rsidP="00893202">
            <w:pPr>
              <w:spacing w:before="80" w:after="80"/>
              <w:rPr>
                <w:rFonts w:ascii="Tahoma" w:hAnsi="Tahoma" w:cs="Tahoma"/>
                <w:lang w:val="en-US" w:eastAsia="ja-JP"/>
              </w:rPr>
            </w:pPr>
            <w:r w:rsidRPr="000B35AD">
              <w:rPr>
                <w:rFonts w:ascii="Tahoma" w:hAnsi="Tahoma" w:cs="Tahoma"/>
                <w:lang w:val="en-US" w:eastAsia="ja-JP"/>
              </w:rPr>
              <w:t>Name that flower: by Ian Clarke and Heleen Lee</w:t>
            </w:r>
          </w:p>
        </w:tc>
      </w:tr>
      <w:tr w:rsidR="00893202" w:rsidRPr="00E14399" w14:paraId="50A7B4FE" w14:textId="77777777" w:rsidTr="00F05943">
        <w:trPr>
          <w:jc w:val="center"/>
        </w:trPr>
        <w:tc>
          <w:tcPr>
            <w:tcW w:w="10866" w:type="dxa"/>
          </w:tcPr>
          <w:p w14:paraId="7ADECE92" w14:textId="657A95E9" w:rsidR="00893202" w:rsidRPr="007A59DC" w:rsidRDefault="00893202" w:rsidP="00893202">
            <w:pPr>
              <w:spacing w:before="80" w:after="80"/>
              <w:rPr>
                <w:rFonts w:ascii="Tahoma" w:hAnsi="Tahoma" w:cs="Tahoma"/>
                <w:lang w:val="nl-NL" w:eastAsia="ja-JP"/>
              </w:rPr>
            </w:pPr>
            <w:r w:rsidRPr="00803F48">
              <w:rPr>
                <w:rFonts w:ascii="Tahoma" w:hAnsi="Tahoma" w:cs="Tahoma"/>
                <w:lang w:val="nl-NL" w:eastAsia="ja-JP"/>
              </w:rPr>
              <w:t xml:space="preserve">Botanisch woordenboek: </w:t>
            </w:r>
            <w:proofErr w:type="spellStart"/>
            <w:r w:rsidRPr="00803F48">
              <w:rPr>
                <w:rFonts w:ascii="Tahoma" w:hAnsi="Tahoma" w:cs="Tahoma"/>
                <w:lang w:val="nl-NL" w:eastAsia="ja-JP"/>
              </w:rPr>
              <w:t>by</w:t>
            </w:r>
            <w:proofErr w:type="spellEnd"/>
            <w:r w:rsidRPr="00803F48">
              <w:rPr>
                <w:rFonts w:ascii="Tahoma" w:hAnsi="Tahoma" w:cs="Tahoma"/>
                <w:lang w:val="nl-NL" w:eastAsia="ja-JP"/>
              </w:rPr>
              <w:t xml:space="preserve"> Henk </w:t>
            </w:r>
            <w:proofErr w:type="spellStart"/>
            <w:r w:rsidRPr="00803F48">
              <w:rPr>
                <w:rFonts w:ascii="Tahoma" w:hAnsi="Tahoma" w:cs="Tahoma"/>
                <w:lang w:val="nl-NL" w:eastAsia="ja-JP"/>
              </w:rPr>
              <w:t>Eggelte</w:t>
            </w:r>
            <w:proofErr w:type="spellEnd"/>
          </w:p>
        </w:tc>
      </w:tr>
      <w:tr w:rsidR="00893202" w:rsidRPr="00C66AEC" w14:paraId="7CD0A9B3" w14:textId="77777777" w:rsidTr="00F05943">
        <w:trPr>
          <w:jc w:val="center"/>
        </w:trPr>
        <w:tc>
          <w:tcPr>
            <w:tcW w:w="10866" w:type="dxa"/>
          </w:tcPr>
          <w:p w14:paraId="4CD75B26" w14:textId="2AD5F3B9" w:rsidR="00893202" w:rsidRPr="00C66AEC" w:rsidRDefault="00893202" w:rsidP="00893202">
            <w:pPr>
              <w:spacing w:before="80" w:after="80"/>
              <w:rPr>
                <w:rFonts w:ascii="Tahoma" w:hAnsi="Tahoma" w:cs="Tahoma"/>
                <w:lang w:val="en-US" w:eastAsia="ja-JP"/>
              </w:rPr>
            </w:pPr>
            <w:proofErr w:type="spellStart"/>
            <w:r w:rsidRPr="0022127C">
              <w:rPr>
                <w:rFonts w:ascii="Tahoma" w:hAnsi="Tahoma" w:cs="Tahoma"/>
                <w:lang w:val="en-US" w:eastAsia="ja-JP"/>
              </w:rPr>
              <w:t>Hortica</w:t>
            </w:r>
            <w:proofErr w:type="spellEnd"/>
            <w:r w:rsidRPr="0022127C">
              <w:rPr>
                <w:rFonts w:ascii="Tahoma" w:hAnsi="Tahoma" w:cs="Tahoma"/>
                <w:lang w:val="en-US" w:eastAsia="ja-JP"/>
              </w:rPr>
              <w:t>: Color cyclopedia of Garden flora in all climates and Plants Indoor: by A.B. Graf</w:t>
            </w:r>
          </w:p>
        </w:tc>
      </w:tr>
      <w:tr w:rsidR="00893202" w:rsidRPr="00C66AEC" w14:paraId="072DED87" w14:textId="77777777" w:rsidTr="00F05943">
        <w:trPr>
          <w:jc w:val="center"/>
        </w:trPr>
        <w:tc>
          <w:tcPr>
            <w:tcW w:w="10866" w:type="dxa"/>
          </w:tcPr>
          <w:p w14:paraId="6C0B439E" w14:textId="6CF3BF25" w:rsidR="00893202" w:rsidRPr="00C66AEC" w:rsidRDefault="00893202" w:rsidP="00893202">
            <w:pPr>
              <w:spacing w:before="80" w:after="80"/>
              <w:rPr>
                <w:rFonts w:ascii="Tahoma" w:hAnsi="Tahoma" w:cs="Tahoma"/>
                <w:lang w:val="en-US" w:eastAsia="ja-JP"/>
              </w:rPr>
            </w:pPr>
            <w:r w:rsidRPr="0022127C">
              <w:rPr>
                <w:rFonts w:ascii="Tahoma" w:hAnsi="Tahoma" w:cs="Tahoma"/>
                <w:lang w:val="en-US" w:eastAsia="ja-JP"/>
              </w:rPr>
              <w:t>Dictionary of Gardening: Royal Horticultural Society</w:t>
            </w:r>
          </w:p>
        </w:tc>
      </w:tr>
    </w:tbl>
    <w:p w14:paraId="6B61AF3A" w14:textId="77777777" w:rsidR="0012791C" w:rsidRDefault="0012791C"/>
    <w:bookmarkEnd w:id="0"/>
    <w:p w14:paraId="297DDD24" w14:textId="73A88708" w:rsidR="000A447F" w:rsidRDefault="000A447F" w:rsidP="00AB47F4">
      <w:pPr>
        <w:tabs>
          <w:tab w:val="left" w:pos="3544"/>
        </w:tabs>
        <w:rPr>
          <w:rFonts w:ascii="Tahoma" w:hAnsi="Tahoma" w:cs="Tahoma"/>
          <w:b/>
          <w:lang w:val="en-US" w:eastAsia="nl-NL"/>
        </w:rPr>
      </w:pPr>
    </w:p>
    <w:p w14:paraId="03E42EE4" w14:textId="63E78F22" w:rsidR="000A447F" w:rsidRDefault="000A447F" w:rsidP="00AB47F4">
      <w:pPr>
        <w:tabs>
          <w:tab w:val="left" w:pos="3544"/>
        </w:tabs>
        <w:rPr>
          <w:rFonts w:ascii="Tahoma" w:hAnsi="Tahoma" w:cs="Tahoma"/>
          <w:b/>
          <w:lang w:val="en-US" w:eastAsia="nl-NL"/>
        </w:rPr>
      </w:pPr>
    </w:p>
    <w:p w14:paraId="456AEEEE" w14:textId="77777777" w:rsidR="000A447F" w:rsidRPr="002C18D2" w:rsidRDefault="000A447F" w:rsidP="00AB47F4">
      <w:pPr>
        <w:tabs>
          <w:tab w:val="left" w:pos="3544"/>
        </w:tabs>
        <w:rPr>
          <w:rFonts w:ascii="Tahoma" w:hAnsi="Tahoma" w:cs="Tahoma"/>
          <w:b/>
          <w:lang w:val="en-US" w:eastAsia="nl-NL"/>
        </w:rPr>
      </w:pPr>
    </w:p>
    <w:p w14:paraId="494D805C" w14:textId="3A8AEDAB" w:rsidR="00B40293" w:rsidRPr="00EC43B3" w:rsidRDefault="00B40293" w:rsidP="00AB47F4"/>
    <w:sectPr w:rsidR="00B40293" w:rsidRPr="00EC43B3" w:rsidSect="009F7955">
      <w:pgSz w:w="11899" w:h="16838"/>
      <w:pgMar w:top="1985" w:right="737" w:bottom="1418" w:left="737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EDCC" w14:textId="77777777" w:rsidR="00526073" w:rsidRDefault="00526073">
      <w:r>
        <w:separator/>
      </w:r>
    </w:p>
  </w:endnote>
  <w:endnote w:type="continuationSeparator" w:id="0">
    <w:p w14:paraId="616A6BE6" w14:textId="77777777" w:rsidR="00526073" w:rsidRDefault="005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365761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798B9FCB" w14:textId="0CC85576" w:rsidR="009A152F" w:rsidRPr="002C18D2" w:rsidRDefault="009A152F">
        <w:pPr>
          <w:pStyle w:val="Voettekst"/>
          <w:jc w:val="right"/>
          <w:rPr>
            <w:rFonts w:ascii="Tahoma" w:hAnsi="Tahoma" w:cs="Tahoma"/>
          </w:rPr>
        </w:pPr>
        <w:r w:rsidRPr="002C18D2">
          <w:rPr>
            <w:rFonts w:ascii="Tahoma" w:hAnsi="Tahoma" w:cs="Tahoma"/>
          </w:rPr>
          <w:fldChar w:fldCharType="begin"/>
        </w:r>
        <w:r w:rsidRPr="002C18D2">
          <w:rPr>
            <w:rFonts w:ascii="Tahoma" w:hAnsi="Tahoma" w:cs="Tahoma"/>
          </w:rPr>
          <w:instrText>PAGE   \* MERGEFORMAT</w:instrText>
        </w:r>
        <w:r w:rsidRPr="002C18D2">
          <w:rPr>
            <w:rFonts w:ascii="Tahoma" w:hAnsi="Tahoma" w:cs="Tahoma"/>
          </w:rPr>
          <w:fldChar w:fldCharType="separate"/>
        </w:r>
        <w:r w:rsidRPr="002C18D2">
          <w:rPr>
            <w:rFonts w:ascii="Tahoma" w:hAnsi="Tahoma" w:cs="Tahoma"/>
            <w:lang w:val="nl-NL"/>
          </w:rPr>
          <w:t>2</w:t>
        </w:r>
        <w:r w:rsidRPr="002C18D2">
          <w:rPr>
            <w:rFonts w:ascii="Tahoma" w:hAnsi="Tahoma" w:cs="Tahoma"/>
          </w:rPr>
          <w:fldChar w:fldCharType="end"/>
        </w:r>
      </w:p>
    </w:sdtContent>
  </w:sdt>
  <w:p w14:paraId="7F4599EA" w14:textId="2522FD7B" w:rsidR="00942E60" w:rsidRDefault="00942E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719456"/>
      <w:docPartObj>
        <w:docPartGallery w:val="Page Numbers (Bottom of Page)"/>
        <w:docPartUnique/>
      </w:docPartObj>
    </w:sdtPr>
    <w:sdtEndPr/>
    <w:sdtContent>
      <w:p w14:paraId="173A3203" w14:textId="66C09E79" w:rsidR="009A152F" w:rsidRDefault="009A152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B14B410" w14:textId="77777777" w:rsidR="009A152F" w:rsidRDefault="009A15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F45F" w14:textId="77777777" w:rsidR="00526073" w:rsidRDefault="00526073">
      <w:r>
        <w:separator/>
      </w:r>
    </w:p>
  </w:footnote>
  <w:footnote w:type="continuationSeparator" w:id="0">
    <w:p w14:paraId="29CE22C1" w14:textId="77777777" w:rsidR="00526073" w:rsidRDefault="0052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9BE6" w14:textId="01339D03" w:rsidR="00942E60" w:rsidRDefault="002C18D2" w:rsidP="00B40293">
    <w:pPr>
      <w:pStyle w:val="Kop1"/>
    </w:pPr>
    <w:r w:rsidRPr="00C11DBE">
      <w:rPr>
        <w:noProof/>
      </w:rPr>
      <w:drawing>
        <wp:anchor distT="0" distB="0" distL="114300" distR="114300" simplePos="0" relativeHeight="251660800" behindDoc="1" locked="0" layoutInCell="1" allowOverlap="1" wp14:anchorId="2ACD6DD3" wp14:editId="5DD2B378">
          <wp:simplePos x="0" y="0"/>
          <wp:positionH relativeFrom="margin">
            <wp:align>right</wp:align>
          </wp:positionH>
          <wp:positionV relativeFrom="paragraph">
            <wp:posOffset>-66675</wp:posOffset>
          </wp:positionV>
          <wp:extent cx="2419350" cy="73025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E6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3A79" w14:textId="7C2F5375" w:rsidR="00942E60" w:rsidRPr="009A152F" w:rsidRDefault="009A152F" w:rsidP="009A152F">
    <w:pPr>
      <w:pStyle w:val="Koptekst"/>
    </w:pPr>
    <w:r w:rsidRPr="00C11DBE">
      <w:rPr>
        <w:noProof/>
      </w:rPr>
      <w:drawing>
        <wp:anchor distT="0" distB="0" distL="114300" distR="114300" simplePos="0" relativeHeight="251658752" behindDoc="1" locked="0" layoutInCell="1" allowOverlap="1" wp14:anchorId="76FDFD19" wp14:editId="75E34FC8">
          <wp:simplePos x="0" y="0"/>
          <wp:positionH relativeFrom="margin">
            <wp:align>right</wp:align>
          </wp:positionH>
          <wp:positionV relativeFrom="paragraph">
            <wp:posOffset>-160020</wp:posOffset>
          </wp:positionV>
          <wp:extent cx="2419350" cy="73025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8BD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3B4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90680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962B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02AB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4DE0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2A3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BD01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ACACD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4307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FE84C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26106"/>
    <w:multiLevelType w:val="multilevel"/>
    <w:tmpl w:val="E1DA15D8"/>
    <w:lvl w:ilvl="0">
      <w:start w:val="1"/>
      <w:numFmt w:val="decimal"/>
      <w:pStyle w:val="TitleLevel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leLevel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TitleLevel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15DE2987"/>
    <w:multiLevelType w:val="hybridMultilevel"/>
    <w:tmpl w:val="FBB28274"/>
    <w:lvl w:ilvl="0" w:tplc="E2206B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828D0"/>
    <w:multiLevelType w:val="hybridMultilevel"/>
    <w:tmpl w:val="7AF44F4E"/>
    <w:lvl w:ilvl="0" w:tplc="A614C4B2">
      <w:start w:val="3"/>
      <w:numFmt w:val="bullet"/>
      <w:lvlText w:val="-"/>
      <w:lvlJc w:val="left"/>
      <w:pPr>
        <w:ind w:left="720" w:hanging="360"/>
      </w:pPr>
      <w:rPr>
        <w:rFonts w:ascii="Tahoma" w:eastAsia="Cambr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8067">
    <w:abstractNumId w:val="11"/>
  </w:num>
  <w:num w:numId="2" w16cid:durableId="139081115">
    <w:abstractNumId w:val="10"/>
  </w:num>
  <w:num w:numId="3" w16cid:durableId="1066991925">
    <w:abstractNumId w:val="8"/>
  </w:num>
  <w:num w:numId="4" w16cid:durableId="644703296">
    <w:abstractNumId w:val="7"/>
  </w:num>
  <w:num w:numId="5" w16cid:durableId="2009677490">
    <w:abstractNumId w:val="6"/>
  </w:num>
  <w:num w:numId="6" w16cid:durableId="277566937">
    <w:abstractNumId w:val="5"/>
  </w:num>
  <w:num w:numId="7" w16cid:durableId="2064064090">
    <w:abstractNumId w:val="9"/>
  </w:num>
  <w:num w:numId="8" w16cid:durableId="1216818619">
    <w:abstractNumId w:val="4"/>
  </w:num>
  <w:num w:numId="9" w16cid:durableId="1711494607">
    <w:abstractNumId w:val="3"/>
  </w:num>
  <w:num w:numId="10" w16cid:durableId="1465273334">
    <w:abstractNumId w:val="2"/>
  </w:num>
  <w:num w:numId="11" w16cid:durableId="2058237704">
    <w:abstractNumId w:val="1"/>
  </w:num>
  <w:num w:numId="12" w16cid:durableId="932083327">
    <w:abstractNumId w:val="0"/>
  </w:num>
  <w:num w:numId="13" w16cid:durableId="1982150132">
    <w:abstractNumId w:val="13"/>
  </w:num>
  <w:num w:numId="14" w16cid:durableId="1605991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9633">
      <o:colormru v:ext="edit" colors="#00467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5D"/>
    <w:rsid w:val="0000795D"/>
    <w:rsid w:val="000752F9"/>
    <w:rsid w:val="00087266"/>
    <w:rsid w:val="00097078"/>
    <w:rsid w:val="000A447F"/>
    <w:rsid w:val="000B05EF"/>
    <w:rsid w:val="000F4C04"/>
    <w:rsid w:val="0012791C"/>
    <w:rsid w:val="00135982"/>
    <w:rsid w:val="00150A7B"/>
    <w:rsid w:val="00177FA9"/>
    <w:rsid w:val="001B1299"/>
    <w:rsid w:val="001E32BA"/>
    <w:rsid w:val="001E4E52"/>
    <w:rsid w:val="00204D05"/>
    <w:rsid w:val="00214043"/>
    <w:rsid w:val="00255A3F"/>
    <w:rsid w:val="00264DCD"/>
    <w:rsid w:val="002A06E8"/>
    <w:rsid w:val="002B13AA"/>
    <w:rsid w:val="002C040E"/>
    <w:rsid w:val="002C18D2"/>
    <w:rsid w:val="002C4081"/>
    <w:rsid w:val="00336DE8"/>
    <w:rsid w:val="00341F8B"/>
    <w:rsid w:val="0036105D"/>
    <w:rsid w:val="0038295A"/>
    <w:rsid w:val="003D7EF7"/>
    <w:rsid w:val="003F7FE2"/>
    <w:rsid w:val="00440CAA"/>
    <w:rsid w:val="0048213A"/>
    <w:rsid w:val="00485019"/>
    <w:rsid w:val="00490704"/>
    <w:rsid w:val="004D128F"/>
    <w:rsid w:val="00526073"/>
    <w:rsid w:val="00530C31"/>
    <w:rsid w:val="00577B14"/>
    <w:rsid w:val="00581EAA"/>
    <w:rsid w:val="005820C6"/>
    <w:rsid w:val="0059586A"/>
    <w:rsid w:val="005D331D"/>
    <w:rsid w:val="005F1EA5"/>
    <w:rsid w:val="005F4D05"/>
    <w:rsid w:val="0060599C"/>
    <w:rsid w:val="00610BD7"/>
    <w:rsid w:val="00634B4D"/>
    <w:rsid w:val="00645584"/>
    <w:rsid w:val="00657891"/>
    <w:rsid w:val="00670017"/>
    <w:rsid w:val="0067372B"/>
    <w:rsid w:val="006B655E"/>
    <w:rsid w:val="00711B67"/>
    <w:rsid w:val="007237D1"/>
    <w:rsid w:val="00774F8F"/>
    <w:rsid w:val="007777F3"/>
    <w:rsid w:val="00786372"/>
    <w:rsid w:val="007A59DC"/>
    <w:rsid w:val="007B0959"/>
    <w:rsid w:val="007B347F"/>
    <w:rsid w:val="007D1859"/>
    <w:rsid w:val="007F043A"/>
    <w:rsid w:val="007F0E45"/>
    <w:rsid w:val="00803254"/>
    <w:rsid w:val="008214EF"/>
    <w:rsid w:val="008258DC"/>
    <w:rsid w:val="00893202"/>
    <w:rsid w:val="008A5544"/>
    <w:rsid w:val="008C2716"/>
    <w:rsid w:val="009131FB"/>
    <w:rsid w:val="00933C25"/>
    <w:rsid w:val="00942E60"/>
    <w:rsid w:val="00950EF8"/>
    <w:rsid w:val="00954211"/>
    <w:rsid w:val="00955C2C"/>
    <w:rsid w:val="009672D3"/>
    <w:rsid w:val="00970BFA"/>
    <w:rsid w:val="009A152F"/>
    <w:rsid w:val="009D319D"/>
    <w:rsid w:val="009E0B62"/>
    <w:rsid w:val="009F7955"/>
    <w:rsid w:val="00A02ED8"/>
    <w:rsid w:val="00A050EB"/>
    <w:rsid w:val="00A26249"/>
    <w:rsid w:val="00A35D3B"/>
    <w:rsid w:val="00A40577"/>
    <w:rsid w:val="00A750EF"/>
    <w:rsid w:val="00AA0D98"/>
    <w:rsid w:val="00AB47F4"/>
    <w:rsid w:val="00AD34E9"/>
    <w:rsid w:val="00B17687"/>
    <w:rsid w:val="00B26E52"/>
    <w:rsid w:val="00B40050"/>
    <w:rsid w:val="00B40293"/>
    <w:rsid w:val="00B5099E"/>
    <w:rsid w:val="00B51689"/>
    <w:rsid w:val="00B916F9"/>
    <w:rsid w:val="00B958AB"/>
    <w:rsid w:val="00BA1714"/>
    <w:rsid w:val="00BA6AAD"/>
    <w:rsid w:val="00BB17DF"/>
    <w:rsid w:val="00BB3063"/>
    <w:rsid w:val="00BB4618"/>
    <w:rsid w:val="00BC3185"/>
    <w:rsid w:val="00BC776F"/>
    <w:rsid w:val="00BE0742"/>
    <w:rsid w:val="00BF2391"/>
    <w:rsid w:val="00C06233"/>
    <w:rsid w:val="00C1202A"/>
    <w:rsid w:val="00C15AD9"/>
    <w:rsid w:val="00C23D2E"/>
    <w:rsid w:val="00C544D9"/>
    <w:rsid w:val="00C66AEC"/>
    <w:rsid w:val="00CA3B53"/>
    <w:rsid w:val="00CB662E"/>
    <w:rsid w:val="00CC5CB2"/>
    <w:rsid w:val="00CD5EAD"/>
    <w:rsid w:val="00CF6BC6"/>
    <w:rsid w:val="00CF766C"/>
    <w:rsid w:val="00D32487"/>
    <w:rsid w:val="00D40A8C"/>
    <w:rsid w:val="00D42173"/>
    <w:rsid w:val="00D5214C"/>
    <w:rsid w:val="00D66BC5"/>
    <w:rsid w:val="00D728C9"/>
    <w:rsid w:val="00D86700"/>
    <w:rsid w:val="00D86DD4"/>
    <w:rsid w:val="00DC57F0"/>
    <w:rsid w:val="00DE2615"/>
    <w:rsid w:val="00E01E34"/>
    <w:rsid w:val="00E14399"/>
    <w:rsid w:val="00E159DC"/>
    <w:rsid w:val="00E27025"/>
    <w:rsid w:val="00E55D82"/>
    <w:rsid w:val="00E5798C"/>
    <w:rsid w:val="00E611DC"/>
    <w:rsid w:val="00E64417"/>
    <w:rsid w:val="00E97BE6"/>
    <w:rsid w:val="00EA76A8"/>
    <w:rsid w:val="00EB313A"/>
    <w:rsid w:val="00F24FA3"/>
    <w:rsid w:val="00F4389B"/>
    <w:rsid w:val="00FA5D2B"/>
    <w:rsid w:val="00FC658D"/>
    <w:rsid w:val="00FF78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o:colormru v:ext="edit" colors="#004678"/>
    </o:shapedefaults>
    <o:shapelayout v:ext="edit">
      <o:idmap v:ext="edit" data="1"/>
    </o:shapelayout>
  </w:shapeDefaults>
  <w:decimalSymbol w:val=","/>
  <w:listSeparator w:val=";"/>
  <w14:docId w14:val="78F4D9C6"/>
  <w15:chartTrackingRefBased/>
  <w15:docId w15:val="{A6D272B2-5192-4517-B35D-BCF7F9B4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E4E52"/>
    <w:rPr>
      <w:rFonts w:ascii="Times New Roman" w:eastAsia="Times New Roman" w:hAnsi="Times New Roman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057F12"/>
    <w:pPr>
      <w:keepNext/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057F12"/>
    <w:pPr>
      <w:keepNext/>
      <w:spacing w:before="240" w:after="60"/>
      <w:outlineLvl w:val="1"/>
    </w:pPr>
    <w:rPr>
      <w:b/>
      <w:bCs/>
      <w:i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57F12"/>
    <w:rPr>
      <w:rFonts w:ascii="Tahoma" w:eastAsia="Times New Roman" w:hAnsi="Tahoma"/>
      <w:b/>
      <w:bCs/>
      <w:kern w:val="32"/>
      <w:sz w:val="24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852B5D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2B5D"/>
  </w:style>
  <w:style w:type="paragraph" w:styleId="Voettekst">
    <w:name w:val="footer"/>
    <w:basedOn w:val="Standaard"/>
    <w:link w:val="VoettekstChar"/>
    <w:uiPriority w:val="99"/>
    <w:unhideWhenUsed/>
    <w:rsid w:val="00852B5D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2B5D"/>
  </w:style>
  <w:style w:type="paragraph" w:styleId="Ballontekst">
    <w:name w:val="Balloon Text"/>
    <w:basedOn w:val="Standaard"/>
    <w:link w:val="BallontekstChar"/>
    <w:uiPriority w:val="99"/>
    <w:semiHidden/>
    <w:unhideWhenUsed/>
    <w:rsid w:val="004342E9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342E9"/>
    <w:rPr>
      <w:rFonts w:ascii="Tahoma" w:hAnsi="Tahoma" w:cs="Tahoma"/>
      <w:sz w:val="16"/>
      <w:szCs w:val="16"/>
    </w:rPr>
  </w:style>
  <w:style w:type="paragraph" w:styleId="Geenafstand">
    <w:name w:val="No Spacing"/>
    <w:rsid w:val="00903AB9"/>
    <w:rPr>
      <w:rFonts w:ascii="Tahoma" w:hAnsi="Tahoma"/>
      <w:sz w:val="18"/>
      <w:szCs w:val="24"/>
      <w:lang w:val="en-US" w:eastAsia="en-US"/>
    </w:rPr>
  </w:style>
  <w:style w:type="paragraph" w:customStyle="1" w:styleId="SignatureName">
    <w:name w:val="Signature Name"/>
    <w:basedOn w:val="Standaard"/>
    <w:next w:val="Signatureinfos"/>
    <w:qFormat/>
    <w:rsid w:val="00B83629"/>
    <w:pPr>
      <w:spacing w:line="288" w:lineRule="auto"/>
    </w:pPr>
    <w:rPr>
      <w:b/>
      <w:color w:val="004678"/>
      <w:lang w:val="de-DE"/>
    </w:rPr>
  </w:style>
  <w:style w:type="paragraph" w:customStyle="1" w:styleId="Signatureinfos">
    <w:name w:val="Signature infos"/>
    <w:basedOn w:val="Standaard"/>
    <w:qFormat/>
    <w:rsid w:val="00B83629"/>
    <w:pPr>
      <w:spacing w:line="288" w:lineRule="auto"/>
    </w:pPr>
    <w:rPr>
      <w:lang w:val="de-DE"/>
    </w:rPr>
  </w:style>
  <w:style w:type="paragraph" w:customStyle="1" w:styleId="TextLevel">
    <w:name w:val="Text Level"/>
    <w:basedOn w:val="Standaard"/>
    <w:link w:val="TextLevelCar"/>
    <w:qFormat/>
    <w:rsid w:val="008B5347"/>
    <w:pPr>
      <w:spacing w:before="240"/>
      <w:ind w:left="567"/>
      <w:jc w:val="both"/>
    </w:pPr>
  </w:style>
  <w:style w:type="character" w:customStyle="1" w:styleId="TextLevelCar">
    <w:name w:val="Text Level Car"/>
    <w:link w:val="TextLevel"/>
    <w:rsid w:val="008B5347"/>
    <w:rPr>
      <w:rFonts w:ascii="Tahoma" w:eastAsia="Times New Roman" w:hAnsi="Tahoma"/>
      <w:sz w:val="18"/>
      <w:lang w:val="en-US"/>
    </w:rPr>
  </w:style>
  <w:style w:type="paragraph" w:customStyle="1" w:styleId="TitleLevel1">
    <w:name w:val="Title Level 1"/>
    <w:basedOn w:val="Standaard"/>
    <w:next w:val="TextLevel"/>
    <w:link w:val="TitleLevel1Char"/>
    <w:autoRedefine/>
    <w:qFormat/>
    <w:rsid w:val="007C0FC9"/>
    <w:pPr>
      <w:numPr>
        <w:numId w:val="1"/>
      </w:numPr>
      <w:tabs>
        <w:tab w:val="left" w:pos="567"/>
      </w:tabs>
      <w:spacing w:before="480" w:after="360"/>
      <w:ind w:left="567" w:hanging="567"/>
    </w:pPr>
    <w:rPr>
      <w:b/>
      <w:sz w:val="24"/>
    </w:rPr>
  </w:style>
  <w:style w:type="character" w:customStyle="1" w:styleId="TitleLevel1Char">
    <w:name w:val="Title Level 1 Char"/>
    <w:link w:val="TitleLevel1"/>
    <w:rsid w:val="007C0FC9"/>
    <w:rPr>
      <w:rFonts w:ascii="Tahoma" w:eastAsia="Times New Roman" w:hAnsi="Tahoma"/>
      <w:b/>
      <w:sz w:val="24"/>
      <w:lang w:eastAsia="fr-FR"/>
    </w:rPr>
  </w:style>
  <w:style w:type="paragraph" w:customStyle="1" w:styleId="TitleLevel2">
    <w:name w:val="Title Level 2"/>
    <w:basedOn w:val="TitleLevel1"/>
    <w:next w:val="TextLevel"/>
    <w:link w:val="TitleLevel2Char"/>
    <w:autoRedefine/>
    <w:qFormat/>
    <w:rsid w:val="00346683"/>
    <w:pPr>
      <w:numPr>
        <w:ilvl w:val="1"/>
      </w:numPr>
      <w:tabs>
        <w:tab w:val="clear" w:pos="567"/>
      </w:tabs>
      <w:spacing w:before="360" w:after="240"/>
      <w:ind w:left="567" w:hanging="567"/>
    </w:pPr>
    <w:rPr>
      <w:bCs/>
      <w:sz w:val="20"/>
    </w:rPr>
  </w:style>
  <w:style w:type="character" w:customStyle="1" w:styleId="TitleLevel2Char">
    <w:name w:val="Title Level 2 Char"/>
    <w:link w:val="TitleLevel2"/>
    <w:rsid w:val="00346683"/>
    <w:rPr>
      <w:rFonts w:ascii="Tahoma" w:eastAsia="Times New Roman" w:hAnsi="Tahoma"/>
      <w:b/>
      <w:bCs/>
      <w:lang w:val="en-US"/>
    </w:rPr>
  </w:style>
  <w:style w:type="paragraph" w:customStyle="1" w:styleId="TitleLevel3">
    <w:name w:val="Title Level 3"/>
    <w:basedOn w:val="Standaard"/>
    <w:next w:val="TextLevel"/>
    <w:link w:val="TitleLevel3Char"/>
    <w:autoRedefine/>
    <w:qFormat/>
    <w:rsid w:val="00346683"/>
    <w:pPr>
      <w:numPr>
        <w:ilvl w:val="2"/>
        <w:numId w:val="1"/>
      </w:numPr>
      <w:spacing w:before="360" w:after="240"/>
      <w:ind w:left="567" w:hanging="567"/>
    </w:pPr>
    <w:rPr>
      <w:i/>
    </w:rPr>
  </w:style>
  <w:style w:type="character" w:customStyle="1" w:styleId="TitleLevel3Char">
    <w:name w:val="Title Level 3 Char"/>
    <w:link w:val="TitleLevel3"/>
    <w:rsid w:val="00346683"/>
    <w:rPr>
      <w:rFonts w:ascii="Tahoma" w:eastAsia="Times New Roman" w:hAnsi="Tahoma"/>
      <w:i/>
      <w:lang w:val="en-US"/>
    </w:rPr>
  </w:style>
  <w:style w:type="paragraph" w:customStyle="1" w:styleId="Subject">
    <w:name w:val="Subject"/>
    <w:basedOn w:val="Standaard"/>
    <w:qFormat/>
    <w:rsid w:val="00EC43B3"/>
    <w:pPr>
      <w:jc w:val="both"/>
    </w:pPr>
    <w:rPr>
      <w:b/>
    </w:rPr>
  </w:style>
  <w:style w:type="character" w:customStyle="1" w:styleId="Kop2Char">
    <w:name w:val="Kop 2 Char"/>
    <w:link w:val="Kop2"/>
    <w:rsid w:val="00057F12"/>
    <w:rPr>
      <w:rFonts w:ascii="Tahoma" w:eastAsia="Times New Roman" w:hAnsi="Tahoma" w:cs="Times New Roman"/>
      <w:b/>
      <w:bCs/>
      <w:iCs/>
      <w:szCs w:val="28"/>
    </w:rPr>
  </w:style>
  <w:style w:type="character" w:styleId="Paginanummer">
    <w:name w:val="page number"/>
    <w:rsid w:val="006F3E92"/>
    <w:rPr>
      <w:sz w:val="15"/>
    </w:rPr>
  </w:style>
  <w:style w:type="table" w:styleId="Tabelraster">
    <w:name w:val="Table Grid"/>
    <w:basedOn w:val="Standaardtabel"/>
    <w:rsid w:val="0093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rsid w:val="00BA6AAD"/>
    <w:rPr>
      <w:color w:val="808080"/>
    </w:rPr>
  </w:style>
  <w:style w:type="paragraph" w:customStyle="1" w:styleId="NoSpace">
    <w:name w:val="No Space"/>
    <w:basedOn w:val="Standaardinspringing"/>
    <w:link w:val="NoSpaceChar"/>
    <w:uiPriority w:val="1"/>
    <w:qFormat/>
    <w:rsid w:val="00A02ED8"/>
    <w:pPr>
      <w:suppressAutoHyphens/>
      <w:ind w:left="567"/>
      <w:jc w:val="both"/>
    </w:pPr>
    <w:rPr>
      <w:rFonts w:ascii="Tahoma" w:eastAsia="Cambria" w:hAnsi="Tahoma" w:cs="Tahoma"/>
      <w:bCs/>
      <w:spacing w:val="-3"/>
      <w:sz w:val="18"/>
      <w:szCs w:val="18"/>
      <w:lang w:val="fr-FR" w:eastAsia="en-US"/>
    </w:rPr>
  </w:style>
  <w:style w:type="character" w:customStyle="1" w:styleId="NoSpaceChar">
    <w:name w:val="No Space Char"/>
    <w:basedOn w:val="Standaardalinea-lettertype"/>
    <w:link w:val="NoSpace"/>
    <w:uiPriority w:val="1"/>
    <w:rsid w:val="00A02ED8"/>
    <w:rPr>
      <w:rFonts w:ascii="Tahoma" w:hAnsi="Tahoma" w:cs="Tahoma"/>
      <w:bCs/>
      <w:spacing w:val="-3"/>
      <w:sz w:val="18"/>
      <w:szCs w:val="18"/>
      <w:lang w:eastAsia="en-US"/>
    </w:rPr>
  </w:style>
  <w:style w:type="paragraph" w:styleId="Standaardinspringing">
    <w:name w:val="Normal Indent"/>
    <w:basedOn w:val="Standaard"/>
    <w:rsid w:val="00A02ED8"/>
    <w:pPr>
      <w:ind w:left="708"/>
    </w:pPr>
  </w:style>
  <w:style w:type="paragraph" w:styleId="Lijstalinea">
    <w:name w:val="List Paragraph"/>
    <w:basedOn w:val="Standaard"/>
    <w:qFormat/>
    <w:rsid w:val="00C15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gel\Local%20Settings\Temporary%20Internet%20Files\Content.Outlook\4ZYTZNQF\Followingpage(Num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AD13E5D2F40C1AA8BCFDF82666C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318768-E238-4165-A9A9-4C360E3A5BD2}"/>
      </w:docPartPr>
      <w:docPartBody>
        <w:p w:rsidR="000E0367" w:rsidRDefault="000E0367" w:rsidP="000E0367">
          <w:pPr>
            <w:pStyle w:val="575AD13E5D2F40C1AA8BCFDF82666CF2"/>
          </w:pPr>
          <w:r w:rsidRPr="007E35E1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D0B445B837EA4CBDBE401A08D9560F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13CC4D-88DC-4C47-B2FF-42A4E0872DD4}"/>
      </w:docPartPr>
      <w:docPartBody>
        <w:p w:rsidR="000E0367" w:rsidRDefault="000E0367" w:rsidP="000E0367">
          <w:pPr>
            <w:pStyle w:val="D0B445B837EA4CBDBE401A08D9560FB0"/>
          </w:pPr>
          <w:r w:rsidRPr="007E35E1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A7B16549154F4FBD934230E3EB1F5E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37F57-72EE-4780-8A88-0F2769F45E37}"/>
      </w:docPartPr>
      <w:docPartBody>
        <w:p w:rsidR="000E0367" w:rsidRDefault="000E0367" w:rsidP="000E0367">
          <w:pPr>
            <w:pStyle w:val="A7B16549154F4FBD934230E3EB1F5E9E"/>
          </w:pPr>
          <w:r w:rsidRPr="007E35E1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9D175F4A56C2439B8D4FF5DB2E6AF2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518C5-611A-4A38-9096-9DA12FDAF6B0}"/>
      </w:docPartPr>
      <w:docPartBody>
        <w:p w:rsidR="000E0367" w:rsidRDefault="000E0367" w:rsidP="000E0367">
          <w:pPr>
            <w:pStyle w:val="9D175F4A56C2439B8D4FF5DB2E6AF22F"/>
          </w:pPr>
          <w:r w:rsidRPr="007E35E1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1EE3A0676E2E4FB99C46976C16AE5B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1812B8-0B45-4FF8-B609-C444D69E9EDC}"/>
      </w:docPartPr>
      <w:docPartBody>
        <w:p w:rsidR="000E0367" w:rsidRDefault="000E0367" w:rsidP="000E0367">
          <w:pPr>
            <w:pStyle w:val="1EE3A0676E2E4FB99C46976C16AE5B32"/>
          </w:pPr>
          <w:r w:rsidRPr="007E35E1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3612829182FF42A694904E3EBBBA4C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5B5729-4E18-4ED9-A266-C13D20747959}"/>
      </w:docPartPr>
      <w:docPartBody>
        <w:p w:rsidR="000E0367" w:rsidRDefault="000E0367" w:rsidP="000E0367">
          <w:pPr>
            <w:pStyle w:val="3612829182FF42A694904E3EBBBA4C37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F6C9004D8241461BB5207599D7E8FC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DC640-FCDE-4FA5-9690-C0F4D2F1C6DA}"/>
      </w:docPartPr>
      <w:docPartBody>
        <w:p w:rsidR="000E0367" w:rsidRDefault="000E0367" w:rsidP="000E0367">
          <w:pPr>
            <w:pStyle w:val="F6C9004D8241461BB5207599D7E8FC13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4E33FBB526254BE2860B8121FA1FD7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9B14C9-1758-4FC3-9829-ACD3F35FF044}"/>
      </w:docPartPr>
      <w:docPartBody>
        <w:p w:rsidR="000E0367" w:rsidRDefault="000E0367" w:rsidP="000E0367">
          <w:pPr>
            <w:pStyle w:val="4E33FBB526254BE2860B8121FA1FD72E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F448C78565DF4DAD85352E642EF3EC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0CE71F-6879-480D-928D-CE1ACF1D5549}"/>
      </w:docPartPr>
      <w:docPartBody>
        <w:p w:rsidR="000E0367" w:rsidRDefault="000E0367" w:rsidP="000E0367">
          <w:pPr>
            <w:pStyle w:val="F448C78565DF4DAD85352E642EF3EC42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B5E07E8422134EBA90E44D07CD5360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44A89-29B1-40E2-B819-307B290E77CD}"/>
      </w:docPartPr>
      <w:docPartBody>
        <w:p w:rsidR="000E0367" w:rsidRDefault="000E0367" w:rsidP="000E0367">
          <w:pPr>
            <w:pStyle w:val="B5E07E8422134EBA90E44D07CD536066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14BF0001628B402AAB716A3D65107C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E767E2-1363-474D-9B8C-4D60EC9EF77C}"/>
      </w:docPartPr>
      <w:docPartBody>
        <w:p w:rsidR="000E0367" w:rsidRDefault="000E0367" w:rsidP="000E0367">
          <w:pPr>
            <w:pStyle w:val="14BF0001628B402AAB716A3D65107C1F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01AB4163B7D44D1696E7B94FC58540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A2E31E-4645-47D9-9CD5-D088F55B97D0}"/>
      </w:docPartPr>
      <w:docPartBody>
        <w:p w:rsidR="000E0367" w:rsidRDefault="000E0367" w:rsidP="000E0367">
          <w:pPr>
            <w:pStyle w:val="01AB4163B7D44D1696E7B94FC5854052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BD"/>
    <w:rsid w:val="00043FDE"/>
    <w:rsid w:val="00087266"/>
    <w:rsid w:val="000E0367"/>
    <w:rsid w:val="000F4454"/>
    <w:rsid w:val="00141146"/>
    <w:rsid w:val="00177FA9"/>
    <w:rsid w:val="002D27AA"/>
    <w:rsid w:val="00341F8B"/>
    <w:rsid w:val="003F7EBD"/>
    <w:rsid w:val="00517A49"/>
    <w:rsid w:val="005E6CD6"/>
    <w:rsid w:val="007D1859"/>
    <w:rsid w:val="009D319D"/>
    <w:rsid w:val="00A750EF"/>
    <w:rsid w:val="00B965F8"/>
    <w:rsid w:val="00BB52F5"/>
    <w:rsid w:val="00BE0742"/>
    <w:rsid w:val="00DA14DA"/>
    <w:rsid w:val="00DC57F0"/>
    <w:rsid w:val="00E64417"/>
    <w:rsid w:val="00EB1672"/>
    <w:rsid w:val="00EC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rsid w:val="00BB52F5"/>
    <w:rPr>
      <w:color w:val="808080"/>
    </w:rPr>
  </w:style>
  <w:style w:type="paragraph" w:customStyle="1" w:styleId="575AD13E5D2F40C1AA8BCFDF82666CF2">
    <w:name w:val="575AD13E5D2F40C1AA8BCFDF82666CF2"/>
    <w:rsid w:val="000E0367"/>
    <w:rPr>
      <w:kern w:val="2"/>
      <w:lang w:val="nl-NL" w:eastAsia="ja-JP"/>
      <w14:ligatures w14:val="standardContextual"/>
    </w:rPr>
  </w:style>
  <w:style w:type="paragraph" w:customStyle="1" w:styleId="D0B445B837EA4CBDBE401A08D9560FB0">
    <w:name w:val="D0B445B837EA4CBDBE401A08D9560FB0"/>
    <w:rsid w:val="000E0367"/>
    <w:rPr>
      <w:kern w:val="2"/>
      <w:lang w:val="nl-NL" w:eastAsia="ja-JP"/>
      <w14:ligatures w14:val="standardContextual"/>
    </w:rPr>
  </w:style>
  <w:style w:type="paragraph" w:customStyle="1" w:styleId="A7B16549154F4FBD934230E3EB1F5E9E">
    <w:name w:val="A7B16549154F4FBD934230E3EB1F5E9E"/>
    <w:rsid w:val="000E0367"/>
    <w:rPr>
      <w:kern w:val="2"/>
      <w:lang w:val="nl-NL" w:eastAsia="ja-JP"/>
      <w14:ligatures w14:val="standardContextual"/>
    </w:rPr>
  </w:style>
  <w:style w:type="paragraph" w:customStyle="1" w:styleId="9D175F4A56C2439B8D4FF5DB2E6AF22F">
    <w:name w:val="9D175F4A56C2439B8D4FF5DB2E6AF22F"/>
    <w:rsid w:val="000E0367"/>
    <w:rPr>
      <w:kern w:val="2"/>
      <w:lang w:val="nl-NL" w:eastAsia="ja-JP"/>
      <w14:ligatures w14:val="standardContextual"/>
    </w:rPr>
  </w:style>
  <w:style w:type="paragraph" w:customStyle="1" w:styleId="1EE3A0676E2E4FB99C46976C16AE5B32">
    <w:name w:val="1EE3A0676E2E4FB99C46976C16AE5B32"/>
    <w:rsid w:val="000E0367"/>
    <w:rPr>
      <w:kern w:val="2"/>
      <w:lang w:val="nl-NL" w:eastAsia="ja-JP"/>
      <w14:ligatures w14:val="standardContextual"/>
    </w:rPr>
  </w:style>
  <w:style w:type="paragraph" w:customStyle="1" w:styleId="3612829182FF42A694904E3EBBBA4C37">
    <w:name w:val="3612829182FF42A694904E3EBBBA4C37"/>
    <w:rsid w:val="000E0367"/>
    <w:rPr>
      <w:kern w:val="2"/>
      <w:lang w:val="nl-NL" w:eastAsia="ja-JP"/>
      <w14:ligatures w14:val="standardContextual"/>
    </w:rPr>
  </w:style>
  <w:style w:type="paragraph" w:customStyle="1" w:styleId="F6C9004D8241461BB5207599D7E8FC13">
    <w:name w:val="F6C9004D8241461BB5207599D7E8FC13"/>
    <w:rsid w:val="000E0367"/>
    <w:rPr>
      <w:kern w:val="2"/>
      <w:lang w:val="nl-NL" w:eastAsia="ja-JP"/>
      <w14:ligatures w14:val="standardContextual"/>
    </w:rPr>
  </w:style>
  <w:style w:type="paragraph" w:customStyle="1" w:styleId="4E33FBB526254BE2860B8121FA1FD72E">
    <w:name w:val="4E33FBB526254BE2860B8121FA1FD72E"/>
    <w:rsid w:val="000E0367"/>
    <w:rPr>
      <w:kern w:val="2"/>
      <w:lang w:val="nl-NL" w:eastAsia="ja-JP"/>
      <w14:ligatures w14:val="standardContextual"/>
    </w:rPr>
  </w:style>
  <w:style w:type="paragraph" w:customStyle="1" w:styleId="F448C78565DF4DAD85352E642EF3EC42">
    <w:name w:val="F448C78565DF4DAD85352E642EF3EC42"/>
    <w:rsid w:val="000E0367"/>
    <w:rPr>
      <w:kern w:val="2"/>
      <w:lang w:val="nl-NL" w:eastAsia="ja-JP"/>
      <w14:ligatures w14:val="standardContextual"/>
    </w:rPr>
  </w:style>
  <w:style w:type="paragraph" w:customStyle="1" w:styleId="B5E07E8422134EBA90E44D07CD536066">
    <w:name w:val="B5E07E8422134EBA90E44D07CD536066"/>
    <w:rsid w:val="000E0367"/>
    <w:rPr>
      <w:kern w:val="2"/>
      <w:lang w:val="nl-NL" w:eastAsia="ja-JP"/>
      <w14:ligatures w14:val="standardContextual"/>
    </w:rPr>
  </w:style>
  <w:style w:type="paragraph" w:customStyle="1" w:styleId="14BF0001628B402AAB716A3D65107C1F">
    <w:name w:val="14BF0001628B402AAB716A3D65107C1F"/>
    <w:rsid w:val="000E0367"/>
    <w:rPr>
      <w:kern w:val="2"/>
      <w:lang w:val="nl-NL" w:eastAsia="ja-JP"/>
      <w14:ligatures w14:val="standardContextual"/>
    </w:rPr>
  </w:style>
  <w:style w:type="paragraph" w:customStyle="1" w:styleId="01AB4163B7D44D1696E7B94FC5854052">
    <w:name w:val="01AB4163B7D44D1696E7B94FC5854052"/>
    <w:rsid w:val="000E0367"/>
    <w:rPr>
      <w:kern w:val="2"/>
      <w:lang w:val="nl-NL"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 Document" ma:contentTypeID="0x01010022467F47E47A8D419E3EDFCF3D7A07E400CAA2748584AC3B48B88371EDAF4B2291" ma:contentTypeVersion="16" ma:contentTypeDescription="" ma:contentTypeScope="" ma:versionID="54798f98c51102ec8bfe7d9a44ff43f9">
  <xsd:schema xmlns:xsd="http://www.w3.org/2001/XMLSchema" xmlns:xs="http://www.w3.org/2001/XMLSchema" xmlns:p="http://schemas.microsoft.com/office/2006/metadata/properties" xmlns:ns2="924b36f6-7b8f-40db-a33a-be787f722efa" xmlns:ns4="5cb007c3-70da-4500-91f4-cdbdc4df7930" targetNamespace="http://schemas.microsoft.com/office/2006/metadata/properties" ma:root="true" ma:fieldsID="43fae41475319928ea720dfa90a0f3cb" ns2:_="" ns4:_="">
    <xsd:import namespace="924b36f6-7b8f-40db-a33a-be787f722efa"/>
    <xsd:import namespace="5cb007c3-70da-4500-91f4-cdbdc4df7930"/>
    <xsd:element name="properties">
      <xsd:complexType>
        <xsd:sequence>
          <xsd:element name="documentManagement">
            <xsd:complexType>
              <xsd:all>
                <xsd:element ref="ns2:Document_x0020_language" minOccurs="0"/>
                <xsd:element ref="ns2:Document_x0020_description" minOccurs="0"/>
                <xsd:element ref="ns2:Archived" minOccurs="0"/>
                <xsd:element ref="ns4:Meeting_x0020_date" minOccurs="0"/>
                <xsd:element ref="ns2:_dlc_DocId" minOccurs="0"/>
                <xsd:element ref="ns2:_dlc_DocIdUrl" minOccurs="0"/>
                <xsd:element ref="ns2:_dlc_DocIdPersistId" minOccurs="0"/>
                <xsd:element ref="ns4:Year" minOccurs="0"/>
                <xsd:element ref="ns4:Country" minOccurs="0"/>
                <xsd:element ref="ns4:EO_x0020_name" minOccurs="0"/>
                <xsd:element ref="ns4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b36f6-7b8f-40db-a33a-be787f722efa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8" nillable="true" ma:displayName="Lang." ma:default="EN" ma:format="Dropdown" ma:internalName="Document_x0020_language">
      <xsd:simpleType>
        <xsd:restriction base="dms:Choice">
          <xsd:enumeration value="FR"/>
          <xsd:enumeration value="EN"/>
        </xsd:restriction>
      </xsd:simpleType>
    </xsd:element>
    <xsd:element name="Document_x0020_description" ma:index="9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Archived" ma:index="10" nillable="true" ma:displayName="Archived" ma:default="0" ma:internalName="Archived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07c3-70da-4500-91f4-cdbdc4df7930" elementFormDefault="qualified">
    <xsd:import namespace="http://schemas.microsoft.com/office/2006/documentManagement/types"/>
    <xsd:import namespace="http://schemas.microsoft.com/office/infopath/2007/PartnerControls"/>
    <xsd:element name="Meeting_x0020_date" ma:index="12" nillable="true" ma:displayName="Meeting date" ma:format="DateOnly" ma:internalName="Meeting_x0020_date">
      <xsd:simpleType>
        <xsd:restriction base="dms:DateTime"/>
      </xsd:simpleType>
    </xsd:element>
    <xsd:element name="Year" ma:index="17" nillable="true" ma:displayName="Year" ma:internalName="Year">
      <xsd:simpleType>
        <xsd:restriction base="dms:Text">
          <xsd:maxLength value="4"/>
        </xsd:restriction>
      </xsd:simpleType>
    </xsd:element>
    <xsd:element name="Country" ma:index="18" nillable="true" ma:displayName="Country" ma:internalName="Country">
      <xsd:simpleType>
        <xsd:restriction base="dms:Text">
          <xsd:maxLength value="20"/>
        </xsd:restriction>
      </xsd:simpleType>
    </xsd:element>
    <xsd:element name="EO_x0020_name" ma:index="19" nillable="true" ma:displayName="EO name" ma:internalName="EO_x0020_name">
      <xsd:simpleType>
        <xsd:restriction base="dms:Text">
          <xsd:maxLength value="255"/>
        </xsd:restriction>
      </xsd:simpleType>
    </xsd:element>
    <xsd:element name="Category" ma:index="20" nillable="true" ma:displayName="Category" ma:default="Contracts" ma:format="Dropdown" ma:internalName="Category">
      <xsd:simpleType>
        <xsd:restriction base="dms:Choice">
          <xsd:enumeration value="Contracts"/>
          <xsd:enumeration value="Bilateral meeting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escription xmlns="924b36f6-7b8f-40db-a33a-be787f722efa">&lt;div&gt;&lt;/div&gt;</Document_x0020_description>
    <Archived xmlns="924b36f6-7b8f-40db-a33a-be787f722efa">false</Archived>
    <Year xmlns="5cb007c3-70da-4500-91f4-cdbdc4df7930">2018</Year>
    <Meeting_x0020_date xmlns="5cb007c3-70da-4500-91f4-cdbdc4df7930" xsi:nil="true"/>
    <Document_x0020_language xmlns="924b36f6-7b8f-40db-a33a-be787f722efa">EN</Document_x0020_language>
    <Category xmlns="5cb007c3-70da-4500-91f4-cdbdc4df7930">Contracts</Category>
    <Country xmlns="5cb007c3-70da-4500-91f4-cdbdc4df7930" xsi:nil="true"/>
    <EO_x0020_name xmlns="5cb007c3-70da-4500-91f4-cdbdc4df7930" xsi:nil="true"/>
    <_dlc_DocId xmlns="924b36f6-7b8f-40db-a33a-be787f722efa">ZNWVMWCZEEMF-1653412732-1145</_dlc_DocId>
    <_dlc_DocIdUrl xmlns="924b36f6-7b8f-40db-a33a-be787f722efa">
      <Url>http://cpvosp2013/uas/TU/technicalmatters/contracts/_layouts/15/DocIdRedir.aspx?ID=ZNWVMWCZEEMF-1653412732-1145</Url>
      <Description>ZNWVMWCZEEMF-1653412732-1145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19D5C-11EC-42EC-918B-738E13BEF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b36f6-7b8f-40db-a33a-be787f722efa"/>
    <ds:schemaRef ds:uri="5cb007c3-70da-4500-91f4-cdbdc4df7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23C4A-DEAC-4718-A3C5-A5E2EAD160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D9734-9B56-47EB-9AA9-E1979FD718D1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924b36f6-7b8f-40db-a33a-be787f722efa"/>
    <ds:schemaRef ds:uri="http://schemas.microsoft.com/office/2006/documentManagement/types"/>
    <ds:schemaRef ds:uri="5cb007c3-70da-4500-91f4-cdbdc4df793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4B1CF5-1D9C-4869-BC0B-BBAA47E1F9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42A9E7-4032-4106-AD53-92C35C86CBF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D7F5F81-671C-4804-BD4C-F5B3904BA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Followingpage(Num)</Template>
  <TotalTime>42</TotalTime>
  <Pages>4</Pages>
  <Words>293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Hoet &amp; Hoet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Roseline Fagel</dc:creator>
  <cp:keywords/>
  <cp:lastModifiedBy>Rijsbergen, M. (Marcel)</cp:lastModifiedBy>
  <cp:revision>8</cp:revision>
  <cp:lastPrinted>2025-07-16T05:06:00Z</cp:lastPrinted>
  <dcterms:created xsi:type="dcterms:W3CDTF">2025-07-15T11:47:00Z</dcterms:created>
  <dcterms:modified xsi:type="dcterms:W3CDTF">2025-08-30T05:59:00Z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ZNWVMWCZEEMF-1653412732-78</vt:lpwstr>
  </property>
  <property fmtid="{D5CDD505-2E9C-101B-9397-08002B2CF9AE}" pid="3" name="_dlc_DocIdItemGuid">
    <vt:lpwstr>09a4cc64-ac95-4a05-a953-6c6866e50e16</vt:lpwstr>
  </property>
  <property fmtid="{D5CDD505-2E9C-101B-9397-08002B2CF9AE}" pid="4" name="_dlc_DocIdUrl">
    <vt:lpwstr>http://cpvosp2013/uas/TU/technicalmatters/contracts/_layouts/15/DocIdRedir.aspx?ID=ZNWVMWCZEEMF-1653412732-78, ZNWVMWCZEEMF-1653412732-78</vt:lpwstr>
  </property>
  <property fmtid="{D5CDD505-2E9C-101B-9397-08002B2CF9AE}" pid="5" name="ContentTypeId">
    <vt:lpwstr>0x01010022467F47E47A8D419E3EDFCF3D7A07E400CAA2748584AC3B48B88371EDAF4B2291</vt:lpwstr>
  </property>
</Properties>
</file>